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131" w:tblpY="625"/>
        <w:tblW w:w="5150" w:type="pct"/>
        <w:tblLook w:val="04A0" w:firstRow="1" w:lastRow="0" w:firstColumn="1" w:lastColumn="0" w:noHBand="0" w:noVBand="1"/>
      </w:tblPr>
      <w:tblGrid>
        <w:gridCol w:w="5057"/>
        <w:gridCol w:w="2313"/>
        <w:gridCol w:w="4347"/>
      </w:tblGrid>
      <w:tr w:rsidR="007172FB" w:rsidTr="007172FB">
        <w:trPr>
          <w:trHeight w:val="3275"/>
        </w:trPr>
        <w:tc>
          <w:tcPr>
            <w:tcW w:w="2158" w:type="pct"/>
          </w:tcPr>
          <w:p w:rsidR="007172FB" w:rsidRDefault="007172FB" w:rsidP="007172FB">
            <w:pPr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tt-RU"/>
              </w:rPr>
              <w:t>М</w:t>
            </w:r>
            <w:r>
              <w:rPr>
                <w:b/>
                <w:sz w:val="20"/>
                <w:szCs w:val="20"/>
              </w:rPr>
              <w:t xml:space="preserve">униципальное бюджетное </w:t>
            </w:r>
            <w:bookmarkStart w:id="0" w:name="_GoBack"/>
            <w:bookmarkEnd w:id="0"/>
            <w:r>
              <w:rPr>
                <w:b/>
                <w:sz w:val="20"/>
                <w:szCs w:val="20"/>
              </w:rPr>
              <w:t>общеобразовательное учреждение «Алатская основная общеобразовательная школа им. А.О. Ахманова Высокогорского муниципального района Республики Татарстан».</w:t>
            </w:r>
          </w:p>
          <w:p w:rsidR="007172FB" w:rsidRDefault="007172FB" w:rsidP="007172FB">
            <w:pPr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7172FB" w:rsidRDefault="007172FB" w:rsidP="007172FB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422721, Республика Татарстан, </w:t>
            </w:r>
          </w:p>
          <w:p w:rsidR="007172FB" w:rsidRDefault="007172FB" w:rsidP="007172FB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Высокогорский район, с.Алат,</w:t>
            </w:r>
          </w:p>
          <w:p w:rsidR="007172FB" w:rsidRDefault="007172FB" w:rsidP="00717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Школьная, д. 31А</w:t>
            </w:r>
          </w:p>
          <w:p w:rsidR="007172FB" w:rsidRDefault="007172FB" w:rsidP="007172FB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143510</wp:posOffset>
                      </wp:positionV>
                      <wp:extent cx="2600325" cy="0"/>
                      <wp:effectExtent l="0" t="0" r="0" b="0"/>
                      <wp:wrapNone/>
                      <wp:docPr id="9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88737E" id="Прямая соединительная линия 16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.15pt,11.3pt" to="204.6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" strokeweight="1.5pt"/>
                  </w:pict>
                </mc:Fallback>
              </mc:AlternateContent>
            </w:r>
          </w:p>
        </w:tc>
        <w:tc>
          <w:tcPr>
            <w:tcW w:w="987" w:type="pct"/>
          </w:tcPr>
          <w:p w:rsidR="007172FB" w:rsidRDefault="007172FB" w:rsidP="007172FB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  </w:t>
            </w:r>
            <w:r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173480" cy="1333500"/>
                  <wp:effectExtent l="0" t="0" r="0" b="0"/>
                  <wp:docPr id="2" name="Рисунок 2" descr="Описание: C:\Users\школа\Desktop\visokogor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C:\Users\школа\Desktop\visokogor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72FB" w:rsidRDefault="007172FB" w:rsidP="007172FB">
            <w:pPr>
              <w:tabs>
                <w:tab w:val="left" w:pos="3780"/>
                <w:tab w:val="left" w:pos="3960"/>
                <w:tab w:val="left" w:pos="6480"/>
              </w:tabs>
              <w:rPr>
                <w:sz w:val="20"/>
                <w:szCs w:val="20"/>
                <w:lang w:val="en-US"/>
              </w:rPr>
            </w:pPr>
          </w:p>
          <w:p w:rsidR="007172FB" w:rsidRDefault="007172FB" w:rsidP="007172FB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335280" cy="198120"/>
                  <wp:effectExtent l="0" t="0" r="0" b="0"/>
                  <wp:docPr id="1" name="Рисунок 1" descr="j0299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j0299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6522" b="605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72FB" w:rsidRDefault="007172FB" w:rsidP="007172FB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 xml:space="preserve">                    </w:t>
            </w:r>
          </w:p>
          <w:p w:rsidR="007172FB" w:rsidRDefault="007172FB" w:rsidP="007172FB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855" w:type="pct"/>
          </w:tcPr>
          <w:p w:rsidR="007172FB" w:rsidRDefault="007172FB" w:rsidP="007172FB">
            <w:pPr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sz w:val="20"/>
                <w:szCs w:val="20"/>
              </w:rPr>
              <w:t>«Татарстан Республикасы               Биектау муниципаль районыны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ң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rFonts w:eastAsia="Calibri"/>
              </w:rPr>
              <w:t xml:space="preserve"> </w:t>
            </w:r>
          </w:p>
          <w:p w:rsidR="007172FB" w:rsidRDefault="007172FB" w:rsidP="007172FB">
            <w:pPr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</w:rPr>
              <w:t>А.О. Ахманов исеменд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ә</w:t>
            </w:r>
            <w:r>
              <w:rPr>
                <w:b/>
                <w:sz w:val="20"/>
                <w:szCs w:val="20"/>
              </w:rPr>
              <w:t>ге  Алат т</w:t>
            </w:r>
            <w:r>
              <w:rPr>
                <w:rFonts w:ascii="Cambria" w:hAnsi="Cambria" w:cs="Cambria"/>
                <w:b/>
                <w:sz w:val="20"/>
                <w:szCs w:val="20"/>
                <w:lang w:val="tt-RU"/>
              </w:rPr>
              <w:t>ө</w:t>
            </w:r>
            <w:r>
              <w:rPr>
                <w:b/>
                <w:sz w:val="20"/>
                <w:szCs w:val="20"/>
                <w:lang w:val="tt-RU"/>
              </w:rPr>
              <w:t xml:space="preserve">п </w:t>
            </w:r>
            <w:r>
              <w:rPr>
                <w:b/>
                <w:sz w:val="20"/>
                <w:szCs w:val="20"/>
              </w:rPr>
              <w:t>гомуми  беле</w:t>
            </w:r>
            <w:r>
              <w:rPr>
                <w:b/>
                <w:sz w:val="20"/>
                <w:szCs w:val="20"/>
                <w:lang w:val="tt-RU"/>
              </w:rPr>
              <w:t xml:space="preserve">м </w:t>
            </w:r>
            <w:r>
              <w:rPr>
                <w:b/>
                <w:sz w:val="20"/>
                <w:szCs w:val="20"/>
              </w:rPr>
              <w:t xml:space="preserve"> м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ә</w:t>
            </w:r>
            <w:r>
              <w:rPr>
                <w:b/>
                <w:sz w:val="20"/>
                <w:szCs w:val="20"/>
              </w:rPr>
              <w:t>кт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ә</w:t>
            </w:r>
            <w:r>
              <w:rPr>
                <w:b/>
                <w:sz w:val="20"/>
                <w:szCs w:val="20"/>
                <w:lang w:val="tt-RU"/>
              </w:rPr>
              <w:t>бе</w:t>
            </w:r>
            <w:r>
              <w:rPr>
                <w:b/>
                <w:sz w:val="20"/>
                <w:szCs w:val="20"/>
              </w:rPr>
              <w:t>»</w:t>
            </w:r>
            <w:r>
              <w:rPr>
                <w:b/>
                <w:sz w:val="20"/>
                <w:szCs w:val="20"/>
                <w:lang w:val="tt-RU"/>
              </w:rPr>
              <w:t xml:space="preserve"> гомуми белем муниципаль бюджет учреждениесе</w:t>
            </w:r>
          </w:p>
          <w:p w:rsidR="007172FB" w:rsidRDefault="007172FB" w:rsidP="007172FB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</w:p>
          <w:p w:rsidR="007172FB" w:rsidRDefault="007172FB" w:rsidP="007172FB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422721, Татарстан Республикасы,</w:t>
            </w:r>
          </w:p>
          <w:p w:rsidR="007172FB" w:rsidRDefault="007172FB" w:rsidP="007172FB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Биектау  районы, Алат авылы, </w:t>
            </w:r>
          </w:p>
          <w:p w:rsidR="007172FB" w:rsidRDefault="007172FB" w:rsidP="007172F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Школьная ур, 31А</w:t>
            </w:r>
          </w:p>
          <w:p w:rsidR="007172FB" w:rsidRDefault="007172FB" w:rsidP="007172FB">
            <w:pPr>
              <w:rPr>
                <w:sz w:val="20"/>
                <w:szCs w:val="20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143510</wp:posOffset>
                      </wp:positionV>
                      <wp:extent cx="2600325" cy="0"/>
                      <wp:effectExtent l="0" t="0" r="0" b="0"/>
                      <wp:wrapNone/>
                      <wp:docPr id="8" name="Прямая соединительная линия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A4C3D9" id="Прямая соединительная линия 20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3.45pt,11.3pt" to="201.3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" strokeweight="1.5pt"/>
                  </w:pict>
                </mc:Fallback>
              </mc:AlternateContent>
            </w:r>
          </w:p>
          <w:p w:rsidR="007172FB" w:rsidRDefault="007172FB" w:rsidP="007172FB">
            <w:pPr>
              <w:jc w:val="center"/>
              <w:rPr>
                <w:sz w:val="20"/>
                <w:szCs w:val="20"/>
              </w:rPr>
            </w:pPr>
          </w:p>
        </w:tc>
      </w:tr>
    </w:tbl>
    <w:p w:rsidR="007172FB" w:rsidRDefault="007172FB" w:rsidP="007172FB">
      <w:pPr>
        <w:jc w:val="center"/>
        <w:rPr>
          <w:b/>
          <w:color w:val="000000"/>
          <w:sz w:val="24"/>
          <w:szCs w:val="24"/>
          <w:lang w:val="tt-RU" w:bidi="en-US"/>
        </w:rPr>
      </w:pPr>
    </w:p>
    <w:p w:rsidR="007172FB" w:rsidRDefault="007172FB" w:rsidP="007172FB">
      <w:pPr>
        <w:jc w:val="center"/>
        <w:rPr>
          <w:b/>
          <w:lang w:val="tt-RU"/>
        </w:rPr>
      </w:pPr>
      <w:r>
        <w:rPr>
          <w:b/>
          <w:lang w:val="tt-RU"/>
        </w:rPr>
        <w:t xml:space="preserve">                                                              Принято </w:t>
      </w:r>
    </w:p>
    <w:p w:rsidR="007172FB" w:rsidRDefault="007172FB" w:rsidP="007172FB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                 на заседании педагогического совета школы</w:t>
      </w:r>
    </w:p>
    <w:p w:rsidR="007172FB" w:rsidRDefault="007172FB" w:rsidP="007172FB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протокол от “15” августа 2023 г №1</w:t>
      </w:r>
    </w:p>
    <w:p w:rsidR="007172FB" w:rsidRDefault="007172FB" w:rsidP="007172FB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введено в действие приказом</w:t>
      </w:r>
    </w:p>
    <w:p w:rsidR="007172FB" w:rsidRDefault="007172FB" w:rsidP="007172FB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от “21” августа 2023 г № 83</w:t>
      </w:r>
    </w:p>
    <w:p w:rsidR="007172FB" w:rsidRDefault="007172FB" w:rsidP="007172FB">
      <w:pPr>
        <w:jc w:val="center"/>
        <w:rPr>
          <w:sz w:val="20"/>
          <w:lang w:val="tt-RU"/>
        </w:rPr>
      </w:pPr>
    </w:p>
    <w:p w:rsidR="00E1118E" w:rsidRDefault="00E1118E">
      <w:pPr>
        <w:pStyle w:val="a3"/>
        <w:spacing w:before="6"/>
        <w:rPr>
          <w:rFonts w:ascii="Times New Roman"/>
          <w:sz w:val="20"/>
        </w:rPr>
      </w:pPr>
    </w:p>
    <w:p w:rsidR="00E1118E" w:rsidRDefault="00946DE9">
      <w:pPr>
        <w:pStyle w:val="11"/>
        <w:ind w:left="7385"/>
      </w:pPr>
      <w:r>
        <w:t>Приложение к ФОП ООО</w:t>
      </w:r>
    </w:p>
    <w:p w:rsidR="00E1118E" w:rsidRDefault="00E1118E">
      <w:pPr>
        <w:pStyle w:val="a3"/>
        <w:rPr>
          <w:b/>
          <w:sz w:val="26"/>
        </w:rPr>
      </w:pPr>
    </w:p>
    <w:p w:rsidR="00E1118E" w:rsidRDefault="00E1118E">
      <w:pPr>
        <w:pStyle w:val="a3"/>
        <w:rPr>
          <w:b/>
          <w:sz w:val="22"/>
        </w:rPr>
      </w:pPr>
    </w:p>
    <w:p w:rsidR="00E1118E" w:rsidRDefault="00946DE9">
      <w:pPr>
        <w:ind w:left="1169" w:right="1013"/>
        <w:jc w:val="center"/>
        <w:rPr>
          <w:b/>
          <w:sz w:val="24"/>
        </w:rPr>
      </w:pPr>
      <w:r>
        <w:rPr>
          <w:b/>
          <w:sz w:val="24"/>
        </w:rPr>
        <w:t>ОСОБЕННОСТИ ОЦЕНКИ ПРЕДМЕТНЫХ РЕЗУЛЬТАТОВ</w:t>
      </w:r>
    </w:p>
    <w:p w:rsidR="00E1118E" w:rsidRDefault="00E1118E">
      <w:pPr>
        <w:pStyle w:val="a3"/>
        <w:spacing w:before="2"/>
        <w:rPr>
          <w:b/>
        </w:rPr>
      </w:pPr>
    </w:p>
    <w:p w:rsidR="00E1118E" w:rsidRDefault="00946DE9">
      <w:pPr>
        <w:spacing w:line="272" w:lineRule="exact"/>
        <w:ind w:left="1171" w:right="1013"/>
        <w:jc w:val="center"/>
        <w:rPr>
          <w:b/>
          <w:sz w:val="24"/>
        </w:rPr>
      </w:pPr>
      <w:r>
        <w:rPr>
          <w:b/>
          <w:sz w:val="24"/>
        </w:rPr>
        <w:t>Особенности оценки предметных результатов по учебному предмету</w:t>
      </w:r>
    </w:p>
    <w:p w:rsidR="00E1118E" w:rsidRDefault="00946DE9">
      <w:pPr>
        <w:spacing w:line="272" w:lineRule="exact"/>
        <w:ind w:left="1171" w:right="1013"/>
        <w:jc w:val="center"/>
        <w:rPr>
          <w:b/>
          <w:sz w:val="24"/>
        </w:rPr>
      </w:pPr>
      <w:r>
        <w:rPr>
          <w:b/>
          <w:sz w:val="24"/>
        </w:rPr>
        <w:t>«Русский язык»</w:t>
      </w:r>
    </w:p>
    <w:p w:rsidR="00E1118E" w:rsidRDefault="00E1118E">
      <w:pPr>
        <w:pStyle w:val="a3"/>
        <w:spacing w:before="2"/>
        <w:rPr>
          <w:b/>
        </w:rPr>
      </w:pPr>
    </w:p>
    <w:p w:rsidR="00E1118E" w:rsidRDefault="00946DE9">
      <w:pPr>
        <w:pStyle w:val="a4"/>
        <w:numPr>
          <w:ilvl w:val="0"/>
          <w:numId w:val="1"/>
        </w:numPr>
        <w:tabs>
          <w:tab w:val="left" w:pos="1078"/>
        </w:tabs>
        <w:ind w:right="1216" w:firstLine="0"/>
        <w:rPr>
          <w:b/>
          <w:sz w:val="24"/>
        </w:rPr>
      </w:pPr>
      <w:r>
        <w:rPr>
          <w:b/>
          <w:sz w:val="24"/>
        </w:rPr>
        <w:t>Список итоговых планируемых результатов с указанием этапов их формирования и способов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оценки</w:t>
      </w:r>
    </w:p>
    <w:p w:rsidR="00E1118E" w:rsidRDefault="00E1118E">
      <w:pPr>
        <w:pStyle w:val="a3"/>
        <w:rPr>
          <w:b/>
          <w:sz w:val="20"/>
        </w:rPr>
      </w:pPr>
    </w:p>
    <w:p w:rsidR="00E1118E" w:rsidRDefault="00E1118E">
      <w:pPr>
        <w:pStyle w:val="a3"/>
        <w:spacing w:before="1"/>
        <w:rPr>
          <w:b/>
          <w:sz w:val="25"/>
        </w:r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E1118E">
        <w:trPr>
          <w:trHeight w:val="434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5 классе обучающийся научится: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82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7" w:line="249" w:lineRule="auto"/>
              <w:rPr>
                <w:sz w:val="24"/>
              </w:rPr>
            </w:pPr>
            <w:r>
              <w:rPr>
                <w:sz w:val="24"/>
              </w:rPr>
              <w:t>Осознавать богатство и выразительность русского языка, приводить примеры, свидетельствующие об этом.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8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7" w:line="249" w:lineRule="auto"/>
              <w:ind w:right="588"/>
              <w:rPr>
                <w:sz w:val="24"/>
              </w:rPr>
            </w:pPr>
            <w:r>
              <w:rPr>
                <w:sz w:val="24"/>
              </w:rPr>
              <w:t>Знать основные разделы лингвистики, основные единицы языка и речи (звук, морфема, слово, словосочетание,</w:t>
            </w:r>
          </w:p>
          <w:p w:rsidR="00E1118E" w:rsidRDefault="00946DE9">
            <w:pPr>
              <w:pStyle w:val="TableParagraph"/>
              <w:spacing w:before="0" w:line="272" w:lineRule="exact"/>
              <w:rPr>
                <w:sz w:val="24"/>
              </w:rPr>
            </w:pPr>
            <w:r>
              <w:rPr>
                <w:sz w:val="24"/>
              </w:rPr>
              <w:t>предложение).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8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288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7" w:line="249" w:lineRule="auto"/>
              <w:ind w:right="107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речью, диалогом и монологом, учитывать особенности видов речевой деятельности при решении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</w:p>
          <w:p w:rsidR="00E1118E" w:rsidRDefault="00946DE9">
            <w:pPr>
              <w:pStyle w:val="TableParagraph"/>
              <w:spacing w:before="1"/>
              <w:jc w:val="both"/>
              <w:rPr>
                <w:sz w:val="24"/>
              </w:rPr>
            </w:pPr>
            <w:r>
              <w:rPr>
                <w:sz w:val="24"/>
              </w:rPr>
              <w:t>учебных задач и в повседневной жизни.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8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291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5" w:line="252" w:lineRule="auto"/>
              <w:ind w:right="575"/>
              <w:rPr>
                <w:sz w:val="24"/>
              </w:rPr>
            </w:pPr>
            <w:r>
              <w:rPr>
                <w:w w:val="95"/>
                <w:sz w:val="24"/>
              </w:rPr>
              <w:t xml:space="preserve">Создавать устные монологические высказывания объемом не </w:t>
            </w:r>
            <w:r>
              <w:rPr>
                <w:sz w:val="24"/>
              </w:rPr>
              <w:t>менее 5 предложений на основе жизненных наблюдений, чтения научно-учебной, художественной и научно-</w:t>
            </w:r>
          </w:p>
          <w:p w:rsidR="00E1118E" w:rsidRDefault="00946DE9">
            <w:pPr>
              <w:pStyle w:val="TableParagraph"/>
              <w:spacing w:before="0" w:line="271" w:lineRule="exact"/>
              <w:rPr>
                <w:sz w:val="24"/>
              </w:rPr>
            </w:pPr>
            <w:r>
              <w:rPr>
                <w:sz w:val="24"/>
              </w:rPr>
              <w:t>популярной литературы.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002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4" w:line="249" w:lineRule="auto"/>
              <w:ind w:right="150"/>
              <w:rPr>
                <w:sz w:val="24"/>
              </w:rPr>
            </w:pPr>
            <w:r>
              <w:rPr>
                <w:sz w:val="24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объемом не менее 3 реплик.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290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7" w:line="249" w:lineRule="auto"/>
              <w:ind w:right="686"/>
              <w:rPr>
                <w:sz w:val="24"/>
              </w:rPr>
            </w:pPr>
            <w:r>
              <w:rPr>
                <w:sz w:val="24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 смысловых типов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E1118E" w:rsidRDefault="00E1118E">
      <w:pPr>
        <w:rPr>
          <w:sz w:val="24"/>
        </w:rPr>
        <w:sectPr w:rsidR="00E1118E" w:rsidSect="00946DE9">
          <w:type w:val="continuous"/>
          <w:pgSz w:w="11920" w:h="16850"/>
          <w:pgMar w:top="709" w:right="32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E1118E">
        <w:trPr>
          <w:trHeight w:val="720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ind w:right="1142"/>
              <w:rPr>
                <w:sz w:val="24"/>
              </w:rPr>
            </w:pPr>
            <w:r>
              <w:rPr>
                <w:sz w:val="24"/>
              </w:rPr>
              <w:lastRenderedPageBreak/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4" w:lineRule="auto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</w:t>
            </w:r>
            <w:r>
              <w:rPr>
                <w:sz w:val="24"/>
              </w:rPr>
              <w:t>ыв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 про</w:t>
            </w:r>
            <w:r>
              <w:rPr>
                <w:spacing w:val="-1"/>
                <w:sz w:val="24"/>
              </w:rPr>
              <w:t>чит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ил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ослу</w:t>
            </w:r>
            <w:r>
              <w:rPr>
                <w:spacing w:val="-2"/>
                <w:sz w:val="24"/>
              </w:rPr>
              <w:t>ш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ек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 xml:space="preserve">т </w:t>
            </w:r>
            <w:r>
              <w:rPr>
                <w:spacing w:val="-1"/>
                <w:sz w:val="24"/>
              </w:rPr>
              <w:t>объе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mallCaps/>
                <w:sz w:val="24"/>
              </w:rPr>
              <w:t>1</w:t>
            </w:r>
            <w:r>
              <w:rPr>
                <w:smallCaps/>
                <w:spacing w:val="-1"/>
                <w:sz w:val="24"/>
              </w:rPr>
              <w:t>0</w:t>
            </w:r>
            <w:r>
              <w:rPr>
                <w:sz w:val="24"/>
              </w:rPr>
              <w:t>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2713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ind w:right="150"/>
              <w:rPr>
                <w:sz w:val="24"/>
              </w:rPr>
            </w:pPr>
            <w:r>
              <w:rPr>
                <w:spacing w:val="-1"/>
                <w:sz w:val="24"/>
              </w:rPr>
              <w:t>П</w:t>
            </w:r>
            <w:r>
              <w:rPr>
                <w:sz w:val="24"/>
              </w:rPr>
              <w:t>оним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 xml:space="preserve">ть </w:t>
            </w:r>
            <w:r>
              <w:rPr>
                <w:spacing w:val="-1"/>
                <w:sz w:val="24"/>
              </w:rPr>
              <w:t>сод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ржан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росл</w:t>
            </w:r>
            <w:r>
              <w:rPr>
                <w:spacing w:val="1"/>
                <w:sz w:val="24"/>
              </w:rPr>
              <w:t>у</w:t>
            </w:r>
            <w:r>
              <w:rPr>
                <w:spacing w:val="-1"/>
                <w:sz w:val="24"/>
              </w:rPr>
              <w:t>ша</w:t>
            </w:r>
            <w:r>
              <w:rPr>
                <w:sz w:val="24"/>
              </w:rPr>
              <w:t>нных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очи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>а</w:t>
            </w:r>
            <w:r>
              <w:rPr>
                <w:spacing w:val="-1"/>
                <w:sz w:val="24"/>
              </w:rPr>
              <w:t>уч</w:t>
            </w:r>
            <w:r>
              <w:rPr>
                <w:sz w:val="24"/>
              </w:rPr>
              <w:t>н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- </w:t>
            </w:r>
            <w:r>
              <w:rPr>
                <w:spacing w:val="-1"/>
                <w:sz w:val="24"/>
              </w:rPr>
              <w:t>уче</w:t>
            </w:r>
            <w:r>
              <w:rPr>
                <w:sz w:val="24"/>
              </w:rPr>
              <w:t>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</w:t>
            </w:r>
            <w:r>
              <w:rPr>
                <w:spacing w:val="-1"/>
                <w:sz w:val="24"/>
              </w:rPr>
              <w:t>удож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к</w:t>
            </w:r>
            <w:r>
              <w:rPr>
                <w:sz w:val="24"/>
              </w:rPr>
              <w:t xml:space="preserve">стов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</w:t>
            </w:r>
            <w:r>
              <w:rPr>
                <w:spacing w:val="1"/>
                <w:sz w:val="24"/>
              </w:rPr>
              <w:t>ли</w:t>
            </w:r>
            <w:r>
              <w:rPr>
                <w:spacing w:val="-1"/>
                <w:sz w:val="24"/>
              </w:rPr>
              <w:t xml:space="preserve">чных </w:t>
            </w:r>
            <w:r>
              <w:rPr>
                <w:spacing w:val="1"/>
                <w:w w:val="93"/>
                <w:sz w:val="24"/>
              </w:rPr>
              <w:t>ф</w:t>
            </w:r>
            <w:r>
              <w:rPr>
                <w:spacing w:val="2"/>
                <w:w w:val="93"/>
                <w:sz w:val="24"/>
              </w:rPr>
              <w:t>ун</w:t>
            </w:r>
            <w:r>
              <w:rPr>
                <w:spacing w:val="1"/>
                <w:w w:val="93"/>
                <w:sz w:val="24"/>
              </w:rPr>
              <w:t>кцио</w:t>
            </w:r>
            <w:r>
              <w:rPr>
                <w:spacing w:val="2"/>
                <w:w w:val="93"/>
                <w:sz w:val="24"/>
              </w:rPr>
              <w:t>на</w:t>
            </w:r>
            <w:r>
              <w:rPr>
                <w:spacing w:val="1"/>
                <w:w w:val="93"/>
                <w:sz w:val="24"/>
              </w:rPr>
              <w:t>ль</w:t>
            </w:r>
            <w:r>
              <w:rPr>
                <w:spacing w:val="2"/>
                <w:w w:val="93"/>
                <w:sz w:val="24"/>
              </w:rPr>
              <w:t>н</w:t>
            </w:r>
            <w:r>
              <w:rPr>
                <w:spacing w:val="5"/>
                <w:w w:val="93"/>
                <w:sz w:val="24"/>
              </w:rPr>
              <w:t>о</w:t>
            </w:r>
            <w:r>
              <w:rPr>
                <w:spacing w:val="2"/>
                <w:w w:val="93"/>
                <w:sz w:val="24"/>
              </w:rPr>
              <w:t>-</w:t>
            </w:r>
            <w:r>
              <w:rPr>
                <w:spacing w:val="1"/>
                <w:w w:val="93"/>
                <w:sz w:val="24"/>
              </w:rPr>
              <w:t>с</w:t>
            </w:r>
            <w:r>
              <w:rPr>
                <w:spacing w:val="3"/>
                <w:w w:val="93"/>
                <w:sz w:val="24"/>
              </w:rPr>
              <w:t>мы</w:t>
            </w:r>
            <w:r>
              <w:rPr>
                <w:spacing w:val="1"/>
                <w:w w:val="93"/>
                <w:sz w:val="24"/>
              </w:rPr>
              <w:t>слов</w:t>
            </w:r>
            <w:r>
              <w:rPr>
                <w:spacing w:val="3"/>
                <w:w w:val="93"/>
                <w:sz w:val="24"/>
              </w:rPr>
              <w:t>ы</w:t>
            </w:r>
            <w:r>
              <w:rPr>
                <w:w w:val="93"/>
                <w:sz w:val="24"/>
              </w:rPr>
              <w:t>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т</w:t>
            </w:r>
            <w:r>
              <w:rPr>
                <w:spacing w:val="1"/>
                <w:w w:val="93"/>
                <w:sz w:val="24"/>
              </w:rPr>
              <w:t>и</w:t>
            </w:r>
            <w:r>
              <w:rPr>
                <w:spacing w:val="2"/>
                <w:w w:val="93"/>
                <w:sz w:val="24"/>
              </w:rPr>
              <w:t>п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р</w:t>
            </w:r>
            <w:r>
              <w:rPr>
                <w:spacing w:val="2"/>
                <w:w w:val="93"/>
                <w:sz w:val="24"/>
              </w:rPr>
              <w:t>е</w:t>
            </w:r>
            <w:r>
              <w:rPr>
                <w:spacing w:val="1"/>
                <w:w w:val="93"/>
                <w:sz w:val="24"/>
              </w:rPr>
              <w:t>ч</w:t>
            </w:r>
            <w:r>
              <w:rPr>
                <w:w w:val="93"/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об</w:t>
            </w:r>
            <w:r>
              <w:rPr>
                <w:spacing w:val="5"/>
                <w:w w:val="93"/>
                <w:sz w:val="24"/>
              </w:rPr>
              <w:t>ъ</w:t>
            </w:r>
            <w:r>
              <w:rPr>
                <w:spacing w:val="2"/>
                <w:w w:val="93"/>
                <w:sz w:val="24"/>
              </w:rPr>
              <w:t>е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z w:val="24"/>
              </w:rPr>
              <w:t xml:space="preserve"> 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3"/>
                <w:w w:val="93"/>
                <w:sz w:val="24"/>
              </w:rPr>
              <w:t>н</w:t>
            </w:r>
            <w:r>
              <w:rPr>
                <w:w w:val="93"/>
                <w:sz w:val="24"/>
              </w:rPr>
              <w:t>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-1"/>
                <w:w w:val="93"/>
                <w:sz w:val="24"/>
              </w:rPr>
              <w:t>е</w:t>
            </w:r>
            <w:r>
              <w:rPr>
                <w:spacing w:val="2"/>
                <w:w w:val="93"/>
                <w:sz w:val="24"/>
              </w:rPr>
              <w:t>не</w:t>
            </w:r>
            <w:r>
              <w:rPr>
                <w:w w:val="93"/>
                <w:sz w:val="24"/>
              </w:rPr>
              <w:t>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mallCaps/>
                <w:spacing w:val="2"/>
                <w:w w:val="93"/>
                <w:sz w:val="24"/>
              </w:rPr>
              <w:t>1</w:t>
            </w:r>
            <w:r>
              <w:rPr>
                <w:spacing w:val="1"/>
                <w:w w:val="93"/>
                <w:sz w:val="24"/>
              </w:rPr>
              <w:t>5</w:t>
            </w:r>
            <w:r>
              <w:rPr>
                <w:w w:val="93"/>
                <w:sz w:val="24"/>
              </w:rPr>
              <w:t xml:space="preserve">0 </w:t>
            </w:r>
            <w:r>
              <w:rPr>
                <w:spacing w:val="-1"/>
                <w:sz w:val="24"/>
              </w:rPr>
              <w:t>слов</w:t>
            </w:r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ись</w:t>
            </w:r>
            <w:r>
              <w:rPr>
                <w:spacing w:val="1"/>
                <w:sz w:val="24"/>
              </w:rPr>
              <w:t>ме</w:t>
            </w:r>
            <w:r>
              <w:rPr>
                <w:sz w:val="24"/>
              </w:rPr>
              <w:t>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фор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улиров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вную</w:t>
            </w:r>
          </w:p>
          <w:p w:rsidR="00E1118E" w:rsidRDefault="00946DE9">
            <w:pPr>
              <w:pStyle w:val="TableParagraph"/>
              <w:spacing w:before="0" w:line="252" w:lineRule="auto"/>
              <w:ind w:right="112"/>
              <w:rPr>
                <w:sz w:val="24"/>
              </w:rPr>
            </w:pPr>
            <w:r>
              <w:rPr>
                <w:sz w:val="24"/>
              </w:rPr>
              <w:t>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объем исходного текста должен составлять не</w:t>
            </w:r>
          </w:p>
          <w:p w:rsidR="00E1118E" w:rsidRDefault="00946DE9">
            <w:pPr>
              <w:pStyle w:val="TableParagraph"/>
              <w:spacing w:before="0" w:line="272" w:lineRule="exact"/>
              <w:rPr>
                <w:sz w:val="24"/>
              </w:rPr>
            </w:pP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mallCaps/>
                <w:sz w:val="24"/>
              </w:rPr>
              <w:t>1</w:t>
            </w:r>
            <w:r>
              <w:rPr>
                <w:smallCaps/>
                <w:spacing w:val="-1"/>
                <w:sz w:val="24"/>
              </w:rPr>
              <w:t>0</w:t>
            </w:r>
            <w:r>
              <w:rPr>
                <w:sz w:val="24"/>
              </w:rPr>
              <w:t>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</w:t>
            </w:r>
            <w:r>
              <w:rPr>
                <w:sz w:val="24"/>
              </w:rPr>
              <w:t>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жатог</w:t>
            </w:r>
            <w:r>
              <w:rPr>
                <w:sz w:val="24"/>
              </w:rPr>
              <w:t xml:space="preserve">о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ло</w:t>
            </w:r>
            <w:r>
              <w:rPr>
                <w:sz w:val="24"/>
              </w:rPr>
              <w:t>ж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mallCaps/>
                <w:sz w:val="24"/>
              </w:rPr>
              <w:t>110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</w:t>
            </w:r>
            <w:r>
              <w:rPr>
                <w:spacing w:val="1"/>
                <w:sz w:val="24"/>
              </w:rPr>
              <w:t>)</w:t>
            </w:r>
            <w:r>
              <w:rPr>
                <w:sz w:val="24"/>
              </w:rPr>
              <w:t>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Изложение</w:t>
            </w:r>
          </w:p>
        </w:tc>
      </w:tr>
      <w:tr w:rsidR="00E1118E">
        <w:trPr>
          <w:trHeight w:val="3857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ind w:right="1203"/>
              <w:rPr>
                <w:sz w:val="24"/>
              </w:rPr>
            </w:pPr>
            <w:r>
              <w:rPr>
                <w:sz w:val="24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  <w:p w:rsidR="00E1118E" w:rsidRDefault="00946DE9">
            <w:pPr>
              <w:pStyle w:val="TableParagraph"/>
              <w:spacing w:before="2" w:line="252" w:lineRule="auto"/>
              <w:rPr>
                <w:sz w:val="24"/>
              </w:rPr>
            </w:pPr>
            <w:r>
              <w:rPr>
                <w:spacing w:val="-1"/>
                <w:sz w:val="24"/>
              </w:rPr>
              <w:t>Собл</w:t>
            </w:r>
            <w:r>
              <w:rPr>
                <w:sz w:val="24"/>
              </w:rPr>
              <w:t>юд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 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п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2"/>
                <w:sz w:val="24"/>
              </w:rPr>
              <w:t>ь</w:t>
            </w:r>
            <w:r>
              <w:rPr>
                <w:sz w:val="24"/>
              </w:rPr>
              <w:t>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нормы </w:t>
            </w:r>
            <w:r>
              <w:rPr>
                <w:spacing w:val="-1"/>
                <w:sz w:val="24"/>
              </w:rPr>
              <w:t>со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нного</w:t>
            </w:r>
            <w:r>
              <w:rPr>
                <w:spacing w:val="-1"/>
                <w:sz w:val="24"/>
              </w:rPr>
              <w:t xml:space="preserve"> русского литер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ур</w:t>
            </w:r>
            <w:r>
              <w:rPr>
                <w:sz w:val="24"/>
              </w:rPr>
              <w:t>ного я</w:t>
            </w:r>
            <w:r>
              <w:rPr>
                <w:spacing w:val="-1"/>
                <w:sz w:val="24"/>
              </w:rPr>
              <w:t>з</w:t>
            </w:r>
            <w:r>
              <w:rPr>
                <w:sz w:val="24"/>
              </w:rPr>
              <w:t>ык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1"/>
                <w:sz w:val="24"/>
              </w:rPr>
              <w:t>чи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л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вре</w:t>
            </w:r>
            <w:r>
              <w:rPr>
                <w:sz w:val="24"/>
              </w:rPr>
              <w:t>мя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ис</w:t>
            </w:r>
            <w:r>
              <w:rPr>
                <w:sz w:val="24"/>
              </w:rPr>
              <w:t>ыв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 xml:space="preserve">ния 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ек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2"/>
                <w:sz w:val="24"/>
              </w:rPr>
              <w:t>т</w:t>
            </w:r>
            <w:r>
              <w:rPr>
                <w:sz w:val="24"/>
              </w:rPr>
              <w:t xml:space="preserve">а </w:t>
            </w:r>
            <w:r>
              <w:rPr>
                <w:spacing w:val="1"/>
                <w:w w:val="93"/>
                <w:sz w:val="24"/>
              </w:rPr>
              <w:t>об</w:t>
            </w:r>
            <w:r>
              <w:rPr>
                <w:spacing w:val="2"/>
                <w:w w:val="93"/>
                <w:sz w:val="24"/>
              </w:rPr>
              <w:t>ъе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3"/>
                <w:w w:val="93"/>
                <w:sz w:val="24"/>
              </w:rPr>
              <w:t>9</w:t>
            </w:r>
            <w:r>
              <w:rPr>
                <w:spacing w:val="1"/>
                <w:w w:val="93"/>
                <w:sz w:val="24"/>
              </w:rPr>
              <w:t>0</w:t>
            </w:r>
            <w:r>
              <w:rPr>
                <w:spacing w:val="2"/>
                <w:w w:val="93"/>
                <w:sz w:val="24"/>
              </w:rPr>
              <w:t>–</w:t>
            </w:r>
            <w:r>
              <w:rPr>
                <w:smallCaps/>
                <w:spacing w:val="2"/>
                <w:w w:val="93"/>
                <w:sz w:val="24"/>
              </w:rPr>
              <w:t>1</w:t>
            </w:r>
            <w:r>
              <w:rPr>
                <w:spacing w:val="1"/>
                <w:w w:val="93"/>
                <w:sz w:val="24"/>
              </w:rPr>
              <w:t>0</w:t>
            </w:r>
            <w:r>
              <w:rPr>
                <w:w w:val="93"/>
                <w:sz w:val="24"/>
              </w:rPr>
              <w:t>0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слов</w:t>
            </w:r>
            <w:r>
              <w:rPr>
                <w:w w:val="93"/>
                <w:sz w:val="24"/>
              </w:rPr>
              <w:t>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слов</w:t>
            </w:r>
            <w:r>
              <w:rPr>
                <w:spacing w:val="2"/>
                <w:w w:val="93"/>
                <w:sz w:val="24"/>
              </w:rPr>
              <w:t>а</w:t>
            </w:r>
            <w:r>
              <w:rPr>
                <w:spacing w:val="1"/>
                <w:w w:val="93"/>
                <w:sz w:val="24"/>
              </w:rPr>
              <w:t>р</w:t>
            </w:r>
            <w:r>
              <w:rPr>
                <w:spacing w:val="2"/>
                <w:w w:val="93"/>
                <w:sz w:val="24"/>
              </w:rPr>
              <w:t>н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spacing w:val="2"/>
                <w:w w:val="93"/>
                <w:sz w:val="24"/>
              </w:rPr>
              <w:t>г</w:t>
            </w:r>
            <w:r>
              <w:rPr>
                <w:w w:val="93"/>
                <w:sz w:val="24"/>
              </w:rPr>
              <w:t>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дик</w:t>
            </w:r>
            <w:r>
              <w:rPr>
                <w:spacing w:val="2"/>
                <w:w w:val="93"/>
                <w:sz w:val="24"/>
              </w:rPr>
              <w:t>тант</w:t>
            </w:r>
            <w:r>
              <w:rPr>
                <w:w w:val="93"/>
                <w:sz w:val="24"/>
              </w:rPr>
              <w:t>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4"/>
                <w:w w:val="93"/>
                <w:sz w:val="24"/>
              </w:rPr>
              <w:t>о</w:t>
            </w:r>
            <w:r>
              <w:rPr>
                <w:spacing w:val="1"/>
                <w:w w:val="93"/>
                <w:sz w:val="24"/>
              </w:rPr>
              <w:t>б</w:t>
            </w:r>
            <w:r>
              <w:rPr>
                <w:spacing w:val="2"/>
                <w:w w:val="93"/>
                <w:sz w:val="24"/>
              </w:rPr>
              <w:t>ъе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mallCaps/>
                <w:spacing w:val="2"/>
                <w:w w:val="93"/>
                <w:sz w:val="24"/>
              </w:rPr>
              <w:t>1</w:t>
            </w:r>
            <w:r>
              <w:rPr>
                <w:smallCaps/>
                <w:spacing w:val="1"/>
                <w:w w:val="93"/>
                <w:sz w:val="24"/>
              </w:rPr>
              <w:t>5</w:t>
            </w:r>
            <w:r>
              <w:rPr>
                <w:spacing w:val="2"/>
                <w:w w:val="93"/>
                <w:sz w:val="24"/>
              </w:rPr>
              <w:t>–</w:t>
            </w:r>
            <w:r>
              <w:rPr>
                <w:smallCaps/>
                <w:spacing w:val="2"/>
                <w:w w:val="93"/>
                <w:sz w:val="24"/>
              </w:rPr>
              <w:t>2</w:t>
            </w:r>
            <w:r>
              <w:rPr>
                <w:smallCaps/>
                <w:w w:val="93"/>
                <w:sz w:val="24"/>
              </w:rPr>
              <w:t>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лов; </w:t>
            </w:r>
            <w:r>
              <w:rPr>
                <w:sz w:val="24"/>
              </w:rPr>
              <w:t>дик</w:t>
            </w:r>
            <w:r>
              <w:rPr>
                <w:spacing w:val="-1"/>
                <w:sz w:val="24"/>
              </w:rPr>
              <w:t>та</w:t>
            </w:r>
            <w:r>
              <w:rPr>
                <w:sz w:val="24"/>
              </w:rPr>
              <w:t>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н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ос</w:t>
            </w:r>
            <w:r>
              <w:rPr>
                <w:sz w:val="24"/>
              </w:rPr>
              <w:t>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св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з</w:t>
            </w:r>
            <w:r>
              <w:rPr>
                <w:sz w:val="24"/>
              </w:rPr>
              <w:t>ного т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 xml:space="preserve">та </w:t>
            </w:r>
            <w:r>
              <w:rPr>
                <w:spacing w:val="-1"/>
                <w:sz w:val="24"/>
              </w:rPr>
              <w:t>объе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1"/>
                <w:sz w:val="24"/>
              </w:rPr>
              <w:t>0</w:t>
            </w:r>
            <w:r>
              <w:rPr>
                <w:spacing w:val="-1"/>
                <w:sz w:val="24"/>
              </w:rPr>
              <w:t>–</w:t>
            </w:r>
            <w:r>
              <w:rPr>
                <w:smallCaps/>
                <w:sz w:val="24"/>
              </w:rPr>
              <w:t>1</w:t>
            </w:r>
            <w:r>
              <w:rPr>
                <w:smallCaps/>
                <w:spacing w:val="-1"/>
                <w:sz w:val="24"/>
              </w:rPr>
              <w:t>0</w:t>
            </w:r>
            <w:r>
              <w:rPr>
                <w:sz w:val="24"/>
              </w:rPr>
              <w:t>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слов, составленног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уче</w:t>
            </w:r>
            <w:r>
              <w:rPr>
                <w:sz w:val="24"/>
              </w:rPr>
              <w:t>т</w:t>
            </w:r>
            <w:r>
              <w:rPr>
                <w:spacing w:val="2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нее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1"/>
                <w:sz w:val="24"/>
              </w:rPr>
              <w:t>у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п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вил</w:t>
            </w:r>
          </w:p>
          <w:p w:rsidR="00E1118E" w:rsidRDefault="00946DE9">
            <w:pPr>
              <w:pStyle w:val="TableParagraph"/>
              <w:spacing w:before="0" w:line="252" w:lineRule="auto"/>
              <w:ind w:right="112"/>
              <w:rPr>
                <w:sz w:val="24"/>
              </w:rPr>
            </w:pPr>
            <w:r>
              <w:rPr>
                <w:sz w:val="24"/>
              </w:rPr>
              <w:t>правописания (в том числе содержащего изученные в течение первого года обучения орфограммы, пунктограммы и слова с непроверяемыми написаниями), пользоваться разными видами лексических словарей; соблюдать в устной речи и при письме правила речевого этикета.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</w:tr>
      <w:tr w:rsidR="00E1118E">
        <w:trPr>
          <w:trHeight w:val="1859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49" w:lineRule="auto"/>
              <w:ind w:right="449"/>
              <w:rPr>
                <w:sz w:val="24"/>
              </w:rPr>
            </w:pPr>
            <w:r>
              <w:rPr>
                <w:sz w:val="24"/>
              </w:rPr>
              <w:t>Распознавать основные признаки текста, делить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</w:t>
            </w:r>
          </w:p>
          <w:p w:rsidR="00E1118E" w:rsidRDefault="00946DE9">
            <w:pPr>
              <w:pStyle w:val="TableParagraph"/>
              <w:spacing w:before="4" w:line="252" w:lineRule="auto"/>
              <w:rPr>
                <w:sz w:val="24"/>
              </w:rPr>
            </w:pPr>
            <w:r>
              <w:rPr>
                <w:sz w:val="24"/>
              </w:rPr>
              <w:t>местоимения, повтор слова), применять эти знания при создании собственного текста (устного и письменного).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Проводить смысловой анализ текста, его композиционных особенностей, определять количество микротем и абзацев.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574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законченности), с точки зрения его</w:t>
            </w:r>
          </w:p>
          <w:p w:rsidR="00E1118E" w:rsidRDefault="00946DE9">
            <w:pPr>
              <w:pStyle w:val="TableParagraph"/>
              <w:spacing w:before="0" w:line="270" w:lineRule="exact"/>
              <w:rPr>
                <w:sz w:val="24"/>
              </w:rPr>
            </w:pPr>
            <w:r>
              <w:rPr>
                <w:sz w:val="24"/>
              </w:rPr>
              <w:t>принадлежности к функционально-смысловому типу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288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ind w:right="588"/>
              <w:rPr>
                <w:sz w:val="24"/>
              </w:rPr>
            </w:pPr>
            <w:r>
              <w:rPr>
                <w:sz w:val="24"/>
              </w:rPr>
              <w:t>Использовать знание основных признаков текста, особенностей функционально-смысловых типов речи,</w:t>
            </w:r>
          </w:p>
          <w:p w:rsidR="00E1118E" w:rsidRDefault="00946DE9">
            <w:pPr>
              <w:pStyle w:val="TableParagraph"/>
              <w:spacing w:before="0" w:line="254" w:lineRule="auto"/>
              <w:rPr>
                <w:sz w:val="24"/>
              </w:rPr>
            </w:pPr>
            <w:r>
              <w:rPr>
                <w:sz w:val="24"/>
              </w:rPr>
              <w:t>функциональных разновидностей языка в практике создания текста (в рамках изученного).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ind w:right="588"/>
              <w:rPr>
                <w:sz w:val="24"/>
              </w:rPr>
            </w:pPr>
            <w:r>
              <w:rPr>
                <w:sz w:val="24"/>
              </w:rPr>
              <w:t>Применять знание основных признаков текста (повествование) в практике его создания.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Изложение</w:t>
            </w:r>
          </w:p>
        </w:tc>
      </w:tr>
    </w:tbl>
    <w:p w:rsidR="00E1118E" w:rsidRDefault="007172FB">
      <w:pPr>
        <w:rPr>
          <w:sz w:val="2"/>
          <w:szCs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10273030</wp:posOffset>
                </wp:positionV>
                <wp:extent cx="7560310" cy="0"/>
                <wp:effectExtent l="0" t="0" r="0" b="0"/>
                <wp:wrapNone/>
                <wp:docPr id="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60310" cy="0"/>
                        </a:xfrm>
                        <a:prstGeom prst="line">
                          <a:avLst/>
                        </a:prstGeom>
                        <a:noFill/>
                        <a:ln w="101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A78328" id="Line 2" o:spid="_x0000_s1026" style="position:absolute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808.9pt" to="595.3pt,8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" strokeweight=".8pt">
                <w10:wrap anchorx="page" anchory="page"/>
              </v:line>
            </w:pict>
          </mc:Fallback>
        </mc:AlternateContent>
      </w:r>
    </w:p>
    <w:p w:rsidR="00E1118E" w:rsidRDefault="00E1118E">
      <w:pPr>
        <w:rPr>
          <w:sz w:val="2"/>
          <w:szCs w:val="2"/>
        </w:rPr>
        <w:sectPr w:rsidR="00E1118E">
          <w:footerReference w:type="default" r:id="rId9"/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E1118E">
        <w:trPr>
          <w:trHeight w:val="1576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Создавать тексты-повествования с использованием</w:t>
            </w:r>
          </w:p>
          <w:p w:rsidR="00E1118E" w:rsidRDefault="00946DE9">
            <w:pPr>
              <w:pStyle w:val="TableParagraph"/>
              <w:spacing w:before="13" w:line="252" w:lineRule="auto"/>
              <w:rPr>
                <w:sz w:val="24"/>
              </w:rPr>
            </w:pPr>
            <w:r>
              <w:rPr>
                <w:sz w:val="24"/>
              </w:rPr>
              <w:t>жизненного и читательского опыта; тексты с использованием сюжетной картины (в том числе сочинения-миниатюры</w:t>
            </w:r>
          </w:p>
          <w:p w:rsidR="00E1118E" w:rsidRDefault="00946DE9">
            <w:pPr>
              <w:pStyle w:val="TableParagraph"/>
              <w:spacing w:before="0" w:line="302" w:lineRule="exact"/>
              <w:rPr>
                <w:sz w:val="24"/>
              </w:rPr>
            </w:pPr>
            <w:r>
              <w:rPr>
                <w:sz w:val="24"/>
              </w:rPr>
              <w:t>объ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rFonts w:ascii="WenQuanYi Micro Hei" w:hAnsi="WenQuanYi Micro Hei"/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мом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объ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rFonts w:ascii="WenQuanYi Micro Hei" w:hAnsi="WenQuanYi Micro Hei"/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мом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</w:p>
          <w:p w:rsidR="00E1118E" w:rsidRDefault="00946DE9">
            <w:pPr>
              <w:pStyle w:val="TableParagraph"/>
              <w:spacing w:before="0" w:line="248" w:lineRule="exact"/>
              <w:rPr>
                <w:sz w:val="24"/>
              </w:rPr>
            </w:pPr>
            <w:r>
              <w:rPr>
                <w:sz w:val="24"/>
              </w:rPr>
              <w:t>70 слов).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E1118E">
        <w:trPr>
          <w:trHeight w:val="1002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Восстанавливать деформированный текст, осуществлять корректировку восстановленного текста с использованием образца.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3002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Владеть умениями информационной переработки прослушанного и прочитанного научно-учебного,</w:t>
            </w:r>
          </w:p>
          <w:p w:rsidR="00E1118E" w:rsidRDefault="00946DE9">
            <w:pPr>
              <w:pStyle w:val="TableParagraph"/>
              <w:spacing w:before="1" w:line="249" w:lineRule="auto"/>
              <w:rPr>
                <w:sz w:val="24"/>
              </w:rPr>
            </w:pPr>
            <w:r>
              <w:rPr>
                <w:sz w:val="24"/>
              </w:rPr>
              <w:t>художественного и научно-популярного текстов: составлять план (простой, сложный) с целью дальнейшего</w:t>
            </w:r>
          </w:p>
          <w:p w:rsidR="00E1118E" w:rsidRDefault="00946DE9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>воспроизведения содержания текста в устной и письменной форме, передавать содержание текста, в том числе с</w:t>
            </w:r>
          </w:p>
          <w:p w:rsidR="00E1118E" w:rsidRDefault="00946DE9">
            <w:pPr>
              <w:pStyle w:val="TableParagraph"/>
              <w:spacing w:before="7" w:line="228" w:lineRule="auto"/>
              <w:ind w:right="591"/>
              <w:rPr>
                <w:sz w:val="24"/>
              </w:rPr>
            </w:pPr>
            <w:r>
              <w:rPr>
                <w:sz w:val="24"/>
              </w:rPr>
              <w:t>изменением лица рассказчика, извлекать информацию из различных источников, в том числе из лингвистических словарей и справочной литературы, и использовать е</w:t>
            </w:r>
            <w:r>
              <w:rPr>
                <w:rFonts w:ascii="WenQuanYi Micro Hei" w:hAnsi="WenQuanYi Micro Hei"/>
                <w:sz w:val="24"/>
              </w:rPr>
              <w:t xml:space="preserve">ѐ </w:t>
            </w:r>
            <w:r>
              <w:rPr>
                <w:sz w:val="24"/>
              </w:rPr>
              <w:t>в</w:t>
            </w:r>
          </w:p>
          <w:p w:rsidR="00E1118E" w:rsidRDefault="00946DE9">
            <w:pPr>
              <w:pStyle w:val="TableParagraph"/>
              <w:spacing w:before="0" w:line="228" w:lineRule="exact"/>
              <w:rPr>
                <w:sz w:val="24"/>
              </w:rPr>
            </w:pPr>
            <w:r>
              <w:rPr>
                <w:sz w:val="24"/>
              </w:rPr>
              <w:t>учебной деятельности.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857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Представлять сообщение на заданную тему в виде</w:t>
            </w:r>
          </w:p>
          <w:p w:rsidR="00E1118E" w:rsidRDefault="00946DE9">
            <w:pPr>
              <w:pStyle w:val="TableParagraph"/>
              <w:spacing w:before="13" w:line="249" w:lineRule="auto"/>
              <w:rPr>
                <w:sz w:val="24"/>
              </w:rPr>
            </w:pPr>
            <w:r>
              <w:rPr>
                <w:sz w:val="24"/>
              </w:rPr>
              <w:t>презентации. Редактировать собственные (созданные другими обучающимися) тексты с целью совершенствования их содержания (проверка фактического материала, начальный логический анализ текста – целостность, связность,</w:t>
            </w:r>
          </w:p>
          <w:p w:rsidR="00E1118E" w:rsidRDefault="00946DE9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информативность).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5" w:line="247" w:lineRule="auto"/>
              <w:ind w:right="588"/>
              <w:rPr>
                <w:sz w:val="24"/>
              </w:rPr>
            </w:pPr>
            <w:r>
              <w:rPr>
                <w:sz w:val="24"/>
              </w:rPr>
              <w:t>Иметь общее представление об особенностях разговорной речи, функциональных стилей, языка художественной литературы.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4" w:lineRule="auto"/>
              <w:rPr>
                <w:sz w:val="24"/>
              </w:rPr>
            </w:pPr>
            <w:r>
              <w:rPr>
                <w:sz w:val="24"/>
              </w:rPr>
              <w:t>Характеризовать звуки; понимать различие между звуком и буквой, характеризовать систему звуков.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695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Проводить фонетический анализ слов.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 w:right="60"/>
              <w:rPr>
                <w:sz w:val="24"/>
              </w:rPr>
            </w:pPr>
            <w:r>
              <w:rPr>
                <w:sz w:val="24"/>
              </w:rPr>
              <w:t>Самостоятельная работа</w:t>
            </w:r>
          </w:p>
        </w:tc>
      </w:tr>
      <w:tr w:rsidR="00E1118E">
        <w:trPr>
          <w:trHeight w:val="717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rPr>
                <w:sz w:val="24"/>
              </w:rPr>
            </w:pPr>
            <w:r>
              <w:rPr>
                <w:sz w:val="24"/>
              </w:rPr>
              <w:t>Использовать знания по фонетике, графике и орфоэпии в практике произношения и правописания слов.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4" w:line="249" w:lineRule="auto"/>
              <w:ind w:right="112"/>
              <w:rPr>
                <w:sz w:val="24"/>
              </w:rPr>
            </w:pPr>
            <w:r>
              <w:rPr>
                <w:sz w:val="24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436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Распознавать изученные орфограммы.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4" w:lineRule="auto"/>
              <w:ind w:right="150"/>
              <w:rPr>
                <w:sz w:val="24"/>
              </w:rPr>
            </w:pPr>
            <w:r>
              <w:rPr>
                <w:sz w:val="24"/>
              </w:rPr>
              <w:t>Применять знания по орфографии в практике правописания (в том числе применять знание о правописании</w:t>
            </w:r>
          </w:p>
          <w:p w:rsidR="00E1118E" w:rsidRDefault="00946DE9">
            <w:pPr>
              <w:pStyle w:val="TableParagraph"/>
              <w:spacing w:before="0" w:line="268" w:lineRule="exact"/>
              <w:rPr>
                <w:sz w:val="24"/>
              </w:rPr>
            </w:pPr>
            <w:r>
              <w:rPr>
                <w:sz w:val="24"/>
              </w:rPr>
              <w:t>разделительных ъ и ь).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1118E">
        <w:trPr>
          <w:trHeight w:val="1288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49" w:lineRule="auto"/>
              <w:ind w:right="208"/>
              <w:rPr>
                <w:sz w:val="24"/>
              </w:rPr>
            </w:pPr>
            <w:r>
              <w:rPr>
                <w:sz w:val="24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</w:t>
            </w:r>
          </w:p>
          <w:p w:rsidR="00E1118E" w:rsidRDefault="00946DE9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толкового словаря).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E1118E" w:rsidRDefault="00E1118E">
      <w:pPr>
        <w:rPr>
          <w:sz w:val="24"/>
        </w:rPr>
        <w:sectPr w:rsidR="00E1118E">
          <w:footerReference w:type="default" r:id="rId10"/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E1118E">
        <w:trPr>
          <w:trHeight w:val="720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Распознавать однозначные и многозначные слова, различать прямое и переносное значения слова.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685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 синонимы, антонимы, омонимы; различать многозначные слова и омонимы, правильно употреблять слова-паронимы.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4" w:lineRule="auto"/>
              <w:ind w:right="928"/>
              <w:rPr>
                <w:sz w:val="24"/>
              </w:rPr>
            </w:pPr>
            <w:r>
              <w:rPr>
                <w:sz w:val="24"/>
              </w:rPr>
              <w:t>Характеризовать тематические группы слов, родовые и видовые понятия.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434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Проводить лексический анализ слов (в рамках изученного).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rPr>
                <w:sz w:val="24"/>
              </w:rPr>
            </w:pPr>
            <w:r>
              <w:rPr>
                <w:w w:val="95"/>
                <w:sz w:val="24"/>
              </w:rPr>
              <w:t xml:space="preserve">Пользоваться лексическими словарями (толковым словарем, </w:t>
            </w:r>
            <w:r>
              <w:rPr>
                <w:sz w:val="24"/>
              </w:rPr>
              <w:t>словарями синонимов, антонимов, омонимов, паронимов)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717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7" w:lineRule="auto"/>
              <w:rPr>
                <w:sz w:val="24"/>
              </w:rPr>
            </w:pPr>
            <w:r>
              <w:rPr>
                <w:sz w:val="24"/>
              </w:rPr>
              <w:t>Характеризовать морфему как минимальную значимую единицу языка.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722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52" w:lineRule="auto"/>
              <w:rPr>
                <w:sz w:val="24"/>
              </w:rPr>
            </w:pPr>
            <w:r>
              <w:rPr>
                <w:sz w:val="24"/>
              </w:rPr>
              <w:t>Распознавать морфемы в слове (корень, приставку, суффикс, окончание), выделять основу слова.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Находить чередование звуков в морфемах (в том числе чередование гласных с нулем звука).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433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Проводить морфемный анализ слов.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2431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ind w:right="138"/>
              <w:rPr>
                <w:sz w:val="24"/>
              </w:rPr>
            </w:pPr>
            <w:r>
              <w:rPr>
                <w:sz w:val="24"/>
              </w:rPr>
              <w:t>Применять знания по морфемике при выполнении языкового анализа различных видов и в практике правописания</w:t>
            </w:r>
          </w:p>
          <w:p w:rsidR="00E1118E" w:rsidRDefault="00946DE9">
            <w:pPr>
              <w:pStyle w:val="TableParagraph"/>
              <w:spacing w:before="0" w:line="252" w:lineRule="auto"/>
              <w:ind w:right="405"/>
              <w:rPr>
                <w:sz w:val="24"/>
              </w:rPr>
            </w:pPr>
            <w:r>
              <w:rPr>
                <w:sz w:val="24"/>
              </w:rPr>
              <w:t>неизменяемых приставок и приставок на -з (-с); ы – и после приставок, корней с безударными проверяемыми,</w:t>
            </w:r>
          </w:p>
          <w:p w:rsidR="00E1118E" w:rsidRDefault="00946DE9">
            <w:pPr>
              <w:pStyle w:val="TableParagraph"/>
              <w:spacing w:before="0" w:line="249" w:lineRule="auto"/>
              <w:rPr>
                <w:sz w:val="24"/>
              </w:rPr>
            </w:pPr>
            <w:r>
              <w:rPr>
                <w:sz w:val="24"/>
              </w:rPr>
              <w:t>непроверяемыми, чередующимися гласными (в рамках изученного), корней с проверяемыми, непроверяемыми,</w:t>
            </w:r>
          </w:p>
          <w:p w:rsidR="00E1118E" w:rsidRDefault="00946DE9">
            <w:pPr>
              <w:pStyle w:val="TableParagraph"/>
              <w:spacing w:before="0" w:line="307" w:lineRule="exact"/>
              <w:rPr>
                <w:sz w:val="24"/>
              </w:rPr>
            </w:pPr>
            <w:r>
              <w:rPr>
                <w:sz w:val="24"/>
              </w:rPr>
              <w:t xml:space="preserve">непроизносимыми согласными (в рамках изученного), </w:t>
            </w:r>
            <w:r>
              <w:rPr>
                <w:rFonts w:ascii="WenQuanYi Micro Hei" w:hAnsi="WenQuanYi Micro Hei"/>
                <w:w w:val="95"/>
                <w:sz w:val="24"/>
              </w:rPr>
              <w:t xml:space="preserve">ѐ </w:t>
            </w:r>
            <w:r>
              <w:rPr>
                <w:sz w:val="24"/>
              </w:rPr>
              <w:t>– о</w:t>
            </w:r>
          </w:p>
          <w:p w:rsidR="00E1118E" w:rsidRDefault="00946DE9">
            <w:pPr>
              <w:pStyle w:val="TableParagraph"/>
              <w:spacing w:before="0" w:line="249" w:lineRule="exact"/>
              <w:rPr>
                <w:sz w:val="24"/>
              </w:rPr>
            </w:pPr>
            <w:r>
              <w:rPr>
                <w:sz w:val="24"/>
              </w:rPr>
              <w:t>после шипящих в корне слова, ы – и после ц.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 w:right="60"/>
              <w:rPr>
                <w:sz w:val="24"/>
              </w:rPr>
            </w:pPr>
            <w:r>
              <w:rPr>
                <w:sz w:val="24"/>
              </w:rPr>
              <w:t>Самостоятельная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4" w:lineRule="auto"/>
              <w:rPr>
                <w:sz w:val="24"/>
              </w:rPr>
            </w:pPr>
            <w:r>
              <w:rPr>
                <w:sz w:val="24"/>
              </w:rPr>
              <w:t>Проводить орфографический анализ слов (в рамках изученного).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Уместно использовать слова с суффиксами оценки в собственной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3856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7" w:lineRule="auto"/>
              <w:rPr>
                <w:sz w:val="24"/>
              </w:rPr>
            </w:pPr>
            <w:r>
              <w:rPr>
                <w:sz w:val="24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</w:t>
            </w:r>
          </w:p>
          <w:p w:rsidR="00E1118E" w:rsidRDefault="00946DE9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ориентированных учебных задач.</w:t>
            </w:r>
          </w:p>
          <w:p w:rsidR="00E1118E" w:rsidRDefault="00946DE9">
            <w:pPr>
              <w:pStyle w:val="TableParagraph"/>
              <w:spacing w:before="16" w:line="249" w:lineRule="auto"/>
              <w:rPr>
                <w:sz w:val="24"/>
              </w:rPr>
            </w:pPr>
            <w:r>
              <w:rPr>
                <w:sz w:val="24"/>
              </w:rPr>
              <w:t>Распознавать имена существительные, имена прилагательные, глаголы.</w:t>
            </w:r>
          </w:p>
          <w:p w:rsidR="00E1118E" w:rsidRDefault="00946DE9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w w:val="95"/>
                <w:sz w:val="24"/>
              </w:rPr>
              <w:t xml:space="preserve">Проводить морфологический анализ имен существительных, частичный морфологический анализ имен прилагательных, </w:t>
            </w:r>
            <w:r>
              <w:rPr>
                <w:sz w:val="24"/>
              </w:rPr>
              <w:t>глаголов.</w:t>
            </w:r>
          </w:p>
          <w:p w:rsidR="00E1118E" w:rsidRDefault="00946DE9">
            <w:pPr>
              <w:pStyle w:val="TableParagraph"/>
              <w:spacing w:before="0" w:line="252" w:lineRule="auto"/>
              <w:ind w:right="150"/>
              <w:rPr>
                <w:sz w:val="24"/>
              </w:rPr>
            </w:pPr>
            <w:r>
              <w:rPr>
                <w:w w:val="95"/>
                <w:sz w:val="24"/>
              </w:rPr>
              <w:t xml:space="preserve">Проводить орфографический анализ имен существительных, </w:t>
            </w:r>
            <w:r>
              <w:rPr>
                <w:sz w:val="24"/>
              </w:rPr>
              <w:t>имен прилагательных, глаголов (в рамках изученного).</w:t>
            </w:r>
          </w:p>
          <w:p w:rsidR="00E1118E" w:rsidRDefault="00946DE9">
            <w:pPr>
              <w:pStyle w:val="TableParagraph"/>
              <w:spacing w:before="0" w:line="271" w:lineRule="exact"/>
              <w:rPr>
                <w:sz w:val="24"/>
              </w:rPr>
            </w:pPr>
            <w:r>
              <w:rPr>
                <w:sz w:val="24"/>
              </w:rPr>
              <w:t>Применять знания по морфологии при выполнении</w:t>
            </w:r>
          </w:p>
          <w:p w:rsidR="00E1118E" w:rsidRDefault="00946DE9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языкового анализа различных видов и в речевой практике.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431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Применять знания о частях речи как лексико-грамматических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разрядах слов, о грамматическом значении слова, о системе частей речи в русском языке для решения практико-</w:t>
            </w:r>
          </w:p>
          <w:p w:rsidR="00E1118E" w:rsidRDefault="00946DE9">
            <w:pPr>
              <w:pStyle w:val="TableParagraph"/>
              <w:spacing w:before="0" w:line="269" w:lineRule="exact"/>
              <w:rPr>
                <w:sz w:val="24"/>
              </w:rPr>
            </w:pPr>
            <w:r>
              <w:rPr>
                <w:sz w:val="24"/>
              </w:rPr>
              <w:t>ориентированных учебных задач.</w:t>
            </w:r>
          </w:p>
        </w:tc>
        <w:tc>
          <w:tcPr>
            <w:tcW w:w="2797" w:type="dxa"/>
          </w:tcPr>
          <w:p w:rsidR="00E1118E" w:rsidRDefault="00E1118E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E1118E">
        <w:trPr>
          <w:trHeight w:val="721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Распознавать имена существительные, имена прилагательные, глаголы.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000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w w:val="95"/>
                <w:sz w:val="24"/>
              </w:rPr>
              <w:t xml:space="preserve">Проводить морфологический анализ имен существительных, частичный морфологический анализ имен прилагательных, </w:t>
            </w:r>
            <w:r>
              <w:rPr>
                <w:sz w:val="24"/>
              </w:rPr>
              <w:t>глаголов.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290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ind w:right="150"/>
              <w:rPr>
                <w:sz w:val="24"/>
              </w:rPr>
            </w:pPr>
            <w:r>
              <w:rPr>
                <w:w w:val="95"/>
                <w:sz w:val="24"/>
              </w:rPr>
              <w:t xml:space="preserve">Проводить орфографический анализ имен существительных, </w:t>
            </w:r>
            <w:r>
              <w:rPr>
                <w:sz w:val="24"/>
              </w:rPr>
              <w:t>имен прилагательных, глаголов (в рамках изученного).</w:t>
            </w:r>
          </w:p>
          <w:p w:rsidR="00E1118E" w:rsidRDefault="00946DE9">
            <w:pPr>
              <w:pStyle w:val="TableParagraph"/>
              <w:spacing w:before="0" w:line="271" w:lineRule="exact"/>
              <w:rPr>
                <w:sz w:val="24"/>
              </w:rPr>
            </w:pPr>
            <w:r>
              <w:rPr>
                <w:sz w:val="24"/>
              </w:rPr>
              <w:t>Применять знания по морфологии при выполнении</w:t>
            </w:r>
          </w:p>
          <w:p w:rsidR="00E1118E" w:rsidRDefault="00946DE9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языкового анализа различных видов и в речевой практике.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ind w:right="84"/>
              <w:rPr>
                <w:sz w:val="24"/>
              </w:rPr>
            </w:pPr>
            <w:r>
              <w:rPr>
                <w:sz w:val="24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w w:val="95"/>
                <w:sz w:val="24"/>
              </w:rPr>
              <w:t xml:space="preserve">Определять лексико-грамматические разряды имен </w:t>
            </w:r>
            <w:r>
              <w:rPr>
                <w:sz w:val="24"/>
              </w:rPr>
              <w:t>существительных.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717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7" w:lineRule="auto"/>
              <w:rPr>
                <w:sz w:val="24"/>
              </w:rPr>
            </w:pPr>
            <w:r>
              <w:rPr>
                <w:w w:val="95"/>
                <w:sz w:val="24"/>
              </w:rPr>
              <w:t xml:space="preserve">Различать типы склонения имен существительных, выявлять </w:t>
            </w:r>
            <w:r>
              <w:rPr>
                <w:sz w:val="24"/>
              </w:rPr>
              <w:t>разносклоняемые и несклоняемые имена существительные.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436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Проводить морфологический анализ имен существительных.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288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890"/>
              <w:jc w:val="both"/>
              <w:rPr>
                <w:sz w:val="24"/>
              </w:rPr>
            </w:pPr>
            <w:r>
              <w:rPr>
                <w:w w:val="95"/>
                <w:sz w:val="24"/>
              </w:rPr>
              <w:t xml:space="preserve">Соблюдать нормы словоизменения, произношения имен </w:t>
            </w:r>
            <w:r>
              <w:rPr>
                <w:sz w:val="24"/>
              </w:rPr>
              <w:t>существительных, постановки в них ударения (в рамках изученного), употребления несклоняемых имен</w:t>
            </w:r>
          </w:p>
          <w:p w:rsidR="00E1118E" w:rsidRDefault="00946DE9">
            <w:pPr>
              <w:pStyle w:val="TableParagraph"/>
              <w:spacing w:before="0" w:line="271" w:lineRule="exact"/>
              <w:rPr>
                <w:sz w:val="24"/>
              </w:rPr>
            </w:pPr>
            <w:r>
              <w:rPr>
                <w:sz w:val="24"/>
              </w:rPr>
              <w:t>существительных.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2716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110" w:line="206" w:lineRule="auto"/>
              <w:rPr>
                <w:sz w:val="24"/>
              </w:rPr>
            </w:pPr>
            <w:r>
              <w:rPr>
                <w:w w:val="95"/>
                <w:sz w:val="24"/>
              </w:rPr>
              <w:t xml:space="preserve">Соблюдать правила правописания имен существительных: </w:t>
            </w:r>
            <w:r>
              <w:rPr>
                <w:sz w:val="24"/>
              </w:rPr>
              <w:t>безударных окончаний, о – е (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rFonts w:ascii="WenQuanYi Micro Hei" w:hAnsi="WenQuanYi Micro Hei"/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) после шипящих и ц в</w:t>
            </w:r>
          </w:p>
          <w:p w:rsidR="00E1118E" w:rsidRDefault="00946DE9">
            <w:pPr>
              <w:pStyle w:val="TableParagraph"/>
              <w:spacing w:before="0" w:line="242" w:lineRule="exact"/>
              <w:rPr>
                <w:sz w:val="24"/>
              </w:rPr>
            </w:pPr>
            <w:r>
              <w:rPr>
                <w:sz w:val="24"/>
              </w:rPr>
              <w:t>суффиксах и окончаниях, суффиксов -чик- – -щик-, -ек- – -ик-</w:t>
            </w:r>
          </w:p>
          <w:p w:rsidR="00E1118E" w:rsidRDefault="00946DE9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(-чик-), корней с чередованием а (о): -лаг- – -лож-; -раст- – -</w:t>
            </w:r>
          </w:p>
          <w:p w:rsidR="00E1118E" w:rsidRDefault="00946DE9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ращ- – рос-, -гар- – -гор-, -зар- – -зор-, -клан- – -клон-, -скак-</w:t>
            </w:r>
          </w:p>
          <w:p w:rsidR="00E1118E" w:rsidRDefault="00946DE9">
            <w:pPr>
              <w:pStyle w:val="TableParagraph"/>
              <w:spacing w:before="11" w:line="249" w:lineRule="auto"/>
              <w:ind w:right="80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-скоч-,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(неупотребления)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имен существительных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шипящих;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слитное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раздельное</w:t>
            </w:r>
          </w:p>
          <w:p w:rsidR="00E1118E" w:rsidRDefault="00946DE9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>написание не с именами существительными; правописание собственных имен существительных.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E1118E">
        <w:trPr>
          <w:trHeight w:val="1291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92"/>
              <w:rPr>
                <w:sz w:val="24"/>
              </w:rPr>
            </w:pPr>
            <w:r>
              <w:rPr>
                <w:sz w:val="24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речи; различать полную и краткую формы имен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w w:val="95"/>
                <w:sz w:val="24"/>
              </w:rPr>
              <w:t xml:space="preserve">Проводить частичный морфологический анализ имен </w:t>
            </w:r>
            <w:r>
              <w:rPr>
                <w:sz w:val="24"/>
              </w:rPr>
              <w:t>прилагательных (в рамках изученного).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w w:val="95"/>
                <w:sz w:val="24"/>
              </w:rPr>
              <w:t xml:space="preserve">Соблюдать нормы словоизменения, произношения имен </w:t>
            </w:r>
            <w:r>
              <w:rPr>
                <w:sz w:val="24"/>
              </w:rPr>
              <w:t>прилагательных, постановки в них ударения (в рамках изученного).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431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Соблюдать правила правописания имен прилагательных: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E1118E">
        <w:trPr>
          <w:trHeight w:val="1291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ind w:right="206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безударных окончаний, о – е после шипящих и ц в суффиксах </w:t>
            </w:r>
            <w:r>
              <w:rPr>
                <w:w w:val="95"/>
                <w:sz w:val="24"/>
              </w:rPr>
              <w:t xml:space="preserve">и окончаниях; кратких форм имен прилагательных с основой на </w:t>
            </w:r>
            <w:r>
              <w:rPr>
                <w:sz w:val="24"/>
              </w:rPr>
              <w:t>шипящие; правила слитного и раздельного написания не с именами прилагательными.</w:t>
            </w:r>
          </w:p>
        </w:tc>
        <w:tc>
          <w:tcPr>
            <w:tcW w:w="2797" w:type="dxa"/>
          </w:tcPr>
          <w:p w:rsidR="00E1118E" w:rsidRDefault="00E1118E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E1118E">
        <w:trPr>
          <w:trHeight w:val="1288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ind w:right="588"/>
              <w:rPr>
                <w:sz w:val="24"/>
              </w:rPr>
            </w:pPr>
            <w:r>
              <w:rPr>
                <w:sz w:val="24"/>
              </w:rPr>
              <w:t>Определять общее грамматическое значение, морфологические признаки и синтаксические функции</w:t>
            </w:r>
          </w:p>
          <w:p w:rsidR="00E1118E" w:rsidRDefault="00946DE9">
            <w:pPr>
              <w:pStyle w:val="TableParagraph"/>
              <w:spacing w:before="0" w:line="254" w:lineRule="auto"/>
              <w:ind w:right="112"/>
              <w:rPr>
                <w:sz w:val="24"/>
              </w:rPr>
            </w:pPr>
            <w:r>
              <w:rPr>
                <w:sz w:val="24"/>
              </w:rPr>
              <w:t>глагола; объяснять его роль в словосочетании и предложении, а также в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Различать глаголы совершенного и несовершенного вида, возвратные и невозвратные.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291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Называть грамматические свойства инфинитива</w:t>
            </w:r>
          </w:p>
          <w:p w:rsidR="00E1118E" w:rsidRDefault="00946DE9">
            <w:pPr>
              <w:pStyle w:val="TableParagraph"/>
              <w:spacing w:before="13" w:line="252" w:lineRule="auto"/>
              <w:ind w:right="562"/>
              <w:rPr>
                <w:sz w:val="24"/>
              </w:rPr>
            </w:pPr>
            <w:r>
              <w:rPr>
                <w:sz w:val="24"/>
              </w:rPr>
              <w:t>(неопределенной формы) глагола, выделять его основу, выделять основу настоящего (будущего простого) времени глагола.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434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Определять спряжение глагола, спрягать глаголы.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Проводить частичный морфологический анализ глаголов (в рамках изученного).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7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7" w:lineRule="auto"/>
              <w:rPr>
                <w:sz w:val="24"/>
              </w:rPr>
            </w:pPr>
            <w:r>
              <w:rPr>
                <w:sz w:val="24"/>
              </w:rPr>
              <w:t>Соблюдать нормы словоизменения глаголов, постановки ударения в глагольных формах (в рамках изученного).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2431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4" w:lineRule="auto"/>
              <w:rPr>
                <w:sz w:val="24"/>
              </w:rPr>
            </w:pPr>
            <w:r>
              <w:rPr>
                <w:sz w:val="24"/>
              </w:rPr>
              <w:t>Соблюдать правила правописания глаголов: корней с чередованием е (и), использования ь после шипящих как</w:t>
            </w:r>
          </w:p>
          <w:p w:rsidR="00E1118E" w:rsidRDefault="00946DE9">
            <w:pPr>
              <w:pStyle w:val="TableParagraph"/>
              <w:spacing w:before="0" w:line="252" w:lineRule="auto"/>
              <w:ind w:right="150"/>
              <w:rPr>
                <w:sz w:val="24"/>
              </w:rPr>
            </w:pPr>
            <w:r>
              <w:rPr>
                <w:sz w:val="24"/>
              </w:rPr>
              <w:t>пок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за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ел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мм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ско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фор</w:t>
            </w:r>
            <w:r>
              <w:rPr>
                <w:sz w:val="24"/>
              </w:rPr>
              <w:t xml:space="preserve">мы в </w:t>
            </w:r>
            <w:r>
              <w:rPr>
                <w:spacing w:val="-1"/>
                <w:sz w:val="24"/>
              </w:rPr>
              <w:t>ин</w:t>
            </w:r>
            <w:r>
              <w:rPr>
                <w:sz w:val="24"/>
              </w:rPr>
              <w:t>ф</w:t>
            </w:r>
            <w:r>
              <w:rPr>
                <w:spacing w:val="-1"/>
                <w:sz w:val="24"/>
              </w:rPr>
              <w:t>ини</w:t>
            </w:r>
            <w:r>
              <w:rPr>
                <w:spacing w:val="-2"/>
                <w:sz w:val="24"/>
              </w:rPr>
              <w:t>т</w:t>
            </w:r>
            <w:r>
              <w:rPr>
                <w:spacing w:val="-1"/>
                <w:sz w:val="24"/>
              </w:rPr>
              <w:t>иве</w:t>
            </w:r>
            <w:r>
              <w:rPr>
                <w:sz w:val="24"/>
              </w:rPr>
              <w:t>, в</w:t>
            </w:r>
            <w:r>
              <w:rPr>
                <w:spacing w:val="-1"/>
                <w:sz w:val="24"/>
              </w:rPr>
              <w:t xml:space="preserve"> фор</w:t>
            </w:r>
            <w:r>
              <w:rPr>
                <w:sz w:val="24"/>
              </w:rPr>
              <w:t>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mallCaps/>
                <w:spacing w:val="3"/>
                <w:sz w:val="24"/>
              </w:rPr>
              <w:t>2</w:t>
            </w:r>
            <w:r>
              <w:rPr>
                <w:sz w:val="24"/>
              </w:rPr>
              <w:t>- го</w:t>
            </w:r>
            <w:r>
              <w:rPr>
                <w:spacing w:val="-1"/>
                <w:sz w:val="24"/>
              </w:rPr>
              <w:t xml:space="preserve"> ли</w:t>
            </w:r>
            <w:r>
              <w:rPr>
                <w:sz w:val="24"/>
              </w:rPr>
              <w:t>ца</w:t>
            </w:r>
            <w:r>
              <w:rPr>
                <w:spacing w:val="-2"/>
                <w:sz w:val="24"/>
              </w:rPr>
              <w:t xml:space="preserve"> е</w:t>
            </w:r>
            <w:r>
              <w:rPr>
                <w:spacing w:val="2"/>
                <w:sz w:val="24"/>
              </w:rPr>
              <w:t>д</w:t>
            </w:r>
            <w:r>
              <w:rPr>
                <w:spacing w:val="-1"/>
                <w:sz w:val="24"/>
              </w:rPr>
              <w:t>ин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твенно</w:t>
            </w:r>
            <w:r>
              <w:rPr>
                <w:spacing w:val="2"/>
                <w:sz w:val="24"/>
              </w:rPr>
              <w:t>г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ч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сл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-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-</w:t>
            </w:r>
            <w:r>
              <w:rPr>
                <w:sz w:val="24"/>
              </w:rPr>
              <w:t>ться 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гл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гол</w:t>
            </w:r>
            <w:r>
              <w:rPr>
                <w:spacing w:val="1"/>
                <w:sz w:val="24"/>
              </w:rPr>
              <w:t>а</w:t>
            </w:r>
            <w:r>
              <w:rPr>
                <w:spacing w:val="-2"/>
                <w:sz w:val="24"/>
              </w:rPr>
              <w:t>х</w:t>
            </w:r>
            <w:r>
              <w:rPr>
                <w:sz w:val="24"/>
              </w:rPr>
              <w:t xml:space="preserve">; </w:t>
            </w:r>
            <w:r>
              <w:rPr>
                <w:spacing w:val="-1"/>
                <w:sz w:val="24"/>
              </w:rPr>
              <w:t>су</w:t>
            </w:r>
            <w:r>
              <w:rPr>
                <w:spacing w:val="-2"/>
                <w:sz w:val="24"/>
              </w:rPr>
              <w:t>ф</w:t>
            </w:r>
            <w:r>
              <w:rPr>
                <w:spacing w:val="-1"/>
                <w:sz w:val="24"/>
              </w:rPr>
              <w:t>ф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spacing w:val="-1"/>
                <w:sz w:val="24"/>
              </w:rPr>
              <w:t>-о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-е</w:t>
            </w:r>
            <w:r>
              <w:rPr>
                <w:spacing w:val="2"/>
                <w:sz w:val="24"/>
              </w:rPr>
              <w:t>в</w:t>
            </w:r>
            <w:r>
              <w:rPr>
                <w:spacing w:val="-1"/>
                <w:sz w:val="24"/>
              </w:rPr>
              <w:t>а-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-</w:t>
            </w:r>
            <w:r>
              <w:rPr>
                <w:sz w:val="24"/>
              </w:rPr>
              <w:t>ыв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-ива-</w:t>
            </w:r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</w:t>
            </w:r>
            <w:r>
              <w:rPr>
                <w:sz w:val="24"/>
              </w:rPr>
              <w:t>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оконча</w:t>
            </w:r>
            <w:r>
              <w:rPr>
                <w:sz w:val="24"/>
              </w:rPr>
              <w:t>ний</w:t>
            </w:r>
          </w:p>
          <w:p w:rsidR="00E1118E" w:rsidRDefault="00946DE9">
            <w:pPr>
              <w:pStyle w:val="TableParagraph"/>
              <w:spacing w:before="0" w:line="249" w:lineRule="auto"/>
              <w:rPr>
                <w:sz w:val="24"/>
              </w:rPr>
            </w:pPr>
            <w:r>
              <w:rPr>
                <w:sz w:val="24"/>
              </w:rPr>
              <w:t>глагола, гласной перед суффиксом -л- в формах прошедшего времени глагола, слитного и раздельного написания не с</w:t>
            </w:r>
          </w:p>
          <w:p w:rsidR="00E1118E" w:rsidRDefault="00946DE9">
            <w:pPr>
              <w:pStyle w:val="TableParagraph"/>
              <w:spacing w:before="0" w:line="269" w:lineRule="exact"/>
              <w:rPr>
                <w:sz w:val="24"/>
              </w:rPr>
            </w:pPr>
            <w:r>
              <w:rPr>
                <w:sz w:val="24"/>
              </w:rPr>
              <w:t>глаголами.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2145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Распознавать единицы синтаксиса (словосочетание и предложение); проводить синтаксический анализ словосочетаний и простых предложений, проводить</w:t>
            </w:r>
          </w:p>
          <w:p w:rsidR="00E1118E" w:rsidRDefault="00946DE9">
            <w:pPr>
              <w:pStyle w:val="TableParagraph"/>
              <w:spacing w:before="1" w:line="249" w:lineRule="auto"/>
              <w:rPr>
                <w:sz w:val="24"/>
              </w:rPr>
            </w:pPr>
            <w:r>
              <w:rPr>
                <w:sz w:val="24"/>
              </w:rPr>
              <w:t>пунктуационный анализ простых осложненных и сложных предложений (в рамках изученного), применять знания по</w:t>
            </w:r>
          </w:p>
          <w:p w:rsidR="00E1118E" w:rsidRDefault="00946DE9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>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328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8" w:line="252" w:lineRule="auto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словосочетания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морфологическим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свойствам главного слова (именные, глагольные, наречные), простые неосложненные предложения; простые предложения, осложненные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однородными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членами,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с обобщающим словом при однородных членах, обращением, распознавать предложения по цели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</w:p>
          <w:p w:rsidR="00E1118E" w:rsidRDefault="00946DE9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>(повествовательные, побудительные, вопросительные), эмоциональной окраске (восклицательные и</w:t>
            </w:r>
          </w:p>
          <w:p w:rsidR="00E1118E" w:rsidRDefault="00946DE9">
            <w:pPr>
              <w:pStyle w:val="TableParagraph"/>
              <w:spacing w:before="0" w:line="252" w:lineRule="auto"/>
              <w:ind w:right="8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невосклицательные), количеству грамматических основ (простые и сложные), наличию второстепенных членов </w:t>
            </w:r>
            <w:r>
              <w:rPr>
                <w:w w:val="95"/>
                <w:sz w:val="24"/>
              </w:rPr>
              <w:t>(распространенные и нераспространенные), определять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E1118E">
        <w:trPr>
          <w:trHeight w:val="3285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главные (грамматическую основу) и второстепенные члены предложения, способы выражения подлежащего (именем</w:t>
            </w:r>
          </w:p>
          <w:p w:rsidR="00E1118E" w:rsidRDefault="00946DE9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>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</w:t>
            </w:r>
          </w:p>
          <w:p w:rsidR="00E1118E" w:rsidRDefault="00946DE9">
            <w:pPr>
              <w:pStyle w:val="TableParagraph"/>
              <w:spacing w:before="2" w:line="249" w:lineRule="auto"/>
              <w:ind w:right="991"/>
              <w:rPr>
                <w:sz w:val="24"/>
              </w:rPr>
            </w:pPr>
            <w:r>
              <w:rPr>
                <w:sz w:val="24"/>
              </w:rPr>
              <w:t>творительного падежа с предлогом, сочетанием имени числительного в форме именительного падежа с</w:t>
            </w:r>
          </w:p>
          <w:p w:rsidR="00E1118E" w:rsidRDefault="00946DE9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>существительным в форме родительного падежа) и сказуемого (глаголом, именем существительным, именем</w:t>
            </w:r>
          </w:p>
          <w:p w:rsidR="00E1118E" w:rsidRDefault="00946DE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прилагательным), типичные средства выражения</w:t>
            </w:r>
          </w:p>
          <w:p w:rsidR="00E1118E" w:rsidRDefault="00946DE9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второстепенных членов предложения (в рамках изученного).</w:t>
            </w:r>
          </w:p>
        </w:tc>
        <w:tc>
          <w:tcPr>
            <w:tcW w:w="2797" w:type="dxa"/>
          </w:tcPr>
          <w:p w:rsidR="00E1118E" w:rsidRDefault="00E1118E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E1118E">
        <w:trPr>
          <w:trHeight w:val="3002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Соблюдать при письме пунктуационные правила при</w:t>
            </w:r>
          </w:p>
          <w:p w:rsidR="00E1118E" w:rsidRDefault="00946DE9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постановке тире между подлежащим и сказуемым, выборе</w:t>
            </w:r>
          </w:p>
          <w:p w:rsidR="00E1118E" w:rsidRDefault="00946DE9">
            <w:pPr>
              <w:pStyle w:val="TableParagraph"/>
              <w:spacing w:before="8" w:line="252" w:lineRule="auto"/>
              <w:rPr>
                <w:sz w:val="24"/>
              </w:rPr>
            </w:pPr>
            <w:r>
              <w:rPr>
                <w:sz w:val="24"/>
              </w:rPr>
              <w:t>знаков препинания в предложениях с однородными членами, связанными бессоюзной связью, одиночным союзом и, союзами а, но, однако, зато, да (в значении и), да (в значении но); с обобщающим словом при однородных членах; с обращением, в предложениях с прямой речью, в сложных</w:t>
            </w:r>
          </w:p>
          <w:p w:rsidR="00E1118E" w:rsidRDefault="00946DE9">
            <w:pPr>
              <w:pStyle w:val="TableParagraph"/>
              <w:spacing w:before="2" w:line="252" w:lineRule="auto"/>
              <w:rPr>
                <w:sz w:val="24"/>
              </w:rPr>
            </w:pPr>
            <w:r>
              <w:rPr>
                <w:sz w:val="24"/>
              </w:rPr>
              <w:t>предложениях, состоящих из частей, связанных бессоюзной связью и союзами и, но, а, однако, зато, да; оформлять при письме диалог.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7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Проводить пунктуационный анализ предложения (в рамках изученного).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433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6 классе обучающийся научится: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E1118E">
        <w:trPr>
          <w:trHeight w:val="214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Характеризовать функции русского языка как</w:t>
            </w:r>
          </w:p>
          <w:p w:rsidR="00E1118E" w:rsidRDefault="00946DE9">
            <w:pPr>
              <w:pStyle w:val="TableParagraph"/>
              <w:spacing w:before="10" w:line="252" w:lineRule="auto"/>
              <w:ind w:right="847"/>
              <w:rPr>
                <w:sz w:val="24"/>
              </w:rPr>
            </w:pPr>
            <w:r>
              <w:rPr>
                <w:sz w:val="24"/>
              </w:rPr>
              <w:t>государственного языка Российской Федерации и языка межнационального общения, приводить примеры</w:t>
            </w:r>
          </w:p>
          <w:p w:rsidR="00E1118E" w:rsidRDefault="00946DE9">
            <w:pPr>
              <w:pStyle w:val="TableParagraph"/>
              <w:spacing w:before="4" w:line="247" w:lineRule="auto"/>
              <w:rPr>
                <w:sz w:val="24"/>
              </w:rPr>
            </w:pPr>
            <w:r>
              <w:rPr>
                <w:sz w:val="24"/>
              </w:rPr>
              <w:t>использования русского языка как государственного языка Российской Федерации и как языка межнационального общения (в рамках изученного).</w:t>
            </w:r>
          </w:p>
          <w:p w:rsidR="00E1118E" w:rsidRDefault="00946DE9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Иметь представление о русском литературном языке.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8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431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Иметь представление о русском литературном языке.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862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4" w:line="247" w:lineRule="auto"/>
              <w:ind w:right="575"/>
              <w:rPr>
                <w:sz w:val="24"/>
              </w:rPr>
            </w:pPr>
            <w:r>
              <w:rPr>
                <w:w w:val="95"/>
                <w:sz w:val="24"/>
              </w:rPr>
              <w:t xml:space="preserve">Создавать устные монологические высказывания объемом не </w:t>
            </w:r>
            <w:r>
              <w:rPr>
                <w:sz w:val="24"/>
              </w:rPr>
              <w:t>менее 6 предложений на основе жизненных наблюдений, чтения научно-учебной, художественной и научно-</w:t>
            </w:r>
          </w:p>
          <w:p w:rsidR="00E1118E" w:rsidRDefault="00946DE9">
            <w:pPr>
              <w:pStyle w:val="TableParagraph"/>
              <w:spacing w:before="7" w:line="252" w:lineRule="auto"/>
              <w:ind w:right="1010"/>
              <w:rPr>
                <w:sz w:val="24"/>
              </w:rPr>
            </w:pPr>
            <w:r>
              <w:rPr>
                <w:sz w:val="24"/>
              </w:rPr>
              <w:t>популярной литературы (монолог-описание, монолог- повествование, монолог-рассуждение), выступать с сообщением на лингвистическую тему.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721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Участвовать в диалоге (побуждение к действию, обмен мнениями) объемом не менее 4 реплик.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285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49" w:lineRule="auto"/>
              <w:ind w:right="686"/>
              <w:rPr>
                <w:sz w:val="24"/>
              </w:rPr>
            </w:pPr>
            <w:r>
              <w:rPr>
                <w:sz w:val="24"/>
              </w:rPr>
              <w:t>Владеть различными видами аудирования: выборочным, ознакомительным, детальным научно-учебных и художественных текстов различных функционально- смысловых типов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436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Владеть различными видами чтения: просмотровым,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E1118E">
        <w:trPr>
          <w:trHeight w:val="436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ознакомительным, изучающим, поисковым.</w:t>
            </w:r>
          </w:p>
        </w:tc>
        <w:tc>
          <w:tcPr>
            <w:tcW w:w="2797" w:type="dxa"/>
          </w:tcPr>
          <w:p w:rsidR="00E1118E" w:rsidRDefault="00E1118E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E1118E">
        <w:trPr>
          <w:trHeight w:val="720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</w:t>
            </w:r>
            <w:r>
              <w:rPr>
                <w:sz w:val="24"/>
              </w:rPr>
              <w:t>ыв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 про</w:t>
            </w:r>
            <w:r>
              <w:rPr>
                <w:spacing w:val="-1"/>
                <w:sz w:val="24"/>
              </w:rPr>
              <w:t>чит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1"/>
                <w:sz w:val="24"/>
              </w:rPr>
              <w:t>л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ослу</w:t>
            </w:r>
            <w:r>
              <w:rPr>
                <w:spacing w:val="-2"/>
                <w:sz w:val="24"/>
              </w:rPr>
              <w:t>ш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ек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 xml:space="preserve">т </w:t>
            </w:r>
            <w:r>
              <w:rPr>
                <w:spacing w:val="-1"/>
                <w:sz w:val="24"/>
              </w:rPr>
              <w:t>объе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mallCaps/>
                <w:sz w:val="24"/>
              </w:rPr>
              <w:t>110</w:t>
            </w:r>
            <w:r>
              <w:rPr>
                <w:spacing w:val="-1"/>
                <w:sz w:val="24"/>
              </w:rPr>
              <w:t xml:space="preserve"> слов.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328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150"/>
              <w:rPr>
                <w:sz w:val="24"/>
              </w:rPr>
            </w:pPr>
            <w:r>
              <w:rPr>
                <w:spacing w:val="-1"/>
                <w:sz w:val="24"/>
              </w:rPr>
              <w:t>П</w:t>
            </w:r>
            <w:r>
              <w:rPr>
                <w:sz w:val="24"/>
              </w:rPr>
              <w:t>оним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 xml:space="preserve">ть </w:t>
            </w:r>
            <w:r>
              <w:rPr>
                <w:spacing w:val="-1"/>
                <w:sz w:val="24"/>
              </w:rPr>
              <w:t>сод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ржан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росл</w:t>
            </w:r>
            <w:r>
              <w:rPr>
                <w:spacing w:val="1"/>
                <w:sz w:val="24"/>
              </w:rPr>
              <w:t>у</w:t>
            </w:r>
            <w:r>
              <w:rPr>
                <w:spacing w:val="-1"/>
                <w:sz w:val="24"/>
              </w:rPr>
              <w:t>ша</w:t>
            </w:r>
            <w:r>
              <w:rPr>
                <w:sz w:val="24"/>
              </w:rPr>
              <w:t>нных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очи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>а</w:t>
            </w:r>
            <w:r>
              <w:rPr>
                <w:spacing w:val="-1"/>
                <w:sz w:val="24"/>
              </w:rPr>
              <w:t>уч</w:t>
            </w:r>
            <w:r>
              <w:rPr>
                <w:sz w:val="24"/>
              </w:rPr>
              <w:t>н</w:t>
            </w:r>
            <w:r>
              <w:rPr>
                <w:spacing w:val="3"/>
                <w:sz w:val="24"/>
              </w:rPr>
              <w:t>о</w:t>
            </w:r>
            <w:r>
              <w:rPr>
                <w:sz w:val="24"/>
              </w:rPr>
              <w:t xml:space="preserve">- </w:t>
            </w:r>
            <w:r>
              <w:rPr>
                <w:spacing w:val="-1"/>
                <w:sz w:val="24"/>
              </w:rPr>
              <w:t>уче</w:t>
            </w:r>
            <w:r>
              <w:rPr>
                <w:sz w:val="24"/>
              </w:rPr>
              <w:t>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</w:t>
            </w:r>
            <w:r>
              <w:rPr>
                <w:spacing w:val="-1"/>
                <w:sz w:val="24"/>
              </w:rPr>
              <w:t>удож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к</w:t>
            </w:r>
            <w:r>
              <w:rPr>
                <w:sz w:val="24"/>
              </w:rPr>
              <w:t xml:space="preserve">стов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</w:t>
            </w:r>
            <w:r>
              <w:rPr>
                <w:spacing w:val="1"/>
                <w:sz w:val="24"/>
              </w:rPr>
              <w:t>ли</w:t>
            </w:r>
            <w:r>
              <w:rPr>
                <w:spacing w:val="-1"/>
                <w:sz w:val="24"/>
              </w:rPr>
              <w:t xml:space="preserve">чных </w:t>
            </w:r>
            <w:r>
              <w:rPr>
                <w:spacing w:val="1"/>
                <w:w w:val="93"/>
                <w:sz w:val="24"/>
              </w:rPr>
              <w:t>ф</w:t>
            </w:r>
            <w:r>
              <w:rPr>
                <w:spacing w:val="2"/>
                <w:w w:val="93"/>
                <w:sz w:val="24"/>
              </w:rPr>
              <w:t>ун</w:t>
            </w:r>
            <w:r>
              <w:rPr>
                <w:spacing w:val="1"/>
                <w:w w:val="93"/>
                <w:sz w:val="24"/>
              </w:rPr>
              <w:t>кцио</w:t>
            </w:r>
            <w:r>
              <w:rPr>
                <w:spacing w:val="2"/>
                <w:w w:val="93"/>
                <w:sz w:val="24"/>
              </w:rPr>
              <w:t>на</w:t>
            </w:r>
            <w:r>
              <w:rPr>
                <w:spacing w:val="1"/>
                <w:w w:val="93"/>
                <w:sz w:val="24"/>
              </w:rPr>
              <w:t>ль</w:t>
            </w:r>
            <w:r>
              <w:rPr>
                <w:spacing w:val="2"/>
                <w:w w:val="93"/>
                <w:sz w:val="24"/>
              </w:rPr>
              <w:t>н</w:t>
            </w:r>
            <w:r>
              <w:rPr>
                <w:spacing w:val="5"/>
                <w:w w:val="93"/>
                <w:sz w:val="24"/>
              </w:rPr>
              <w:t>о</w:t>
            </w:r>
            <w:r>
              <w:rPr>
                <w:spacing w:val="2"/>
                <w:w w:val="93"/>
                <w:sz w:val="24"/>
              </w:rPr>
              <w:t>-</w:t>
            </w:r>
            <w:r>
              <w:rPr>
                <w:spacing w:val="1"/>
                <w:w w:val="93"/>
                <w:sz w:val="24"/>
              </w:rPr>
              <w:t>с</w:t>
            </w:r>
            <w:r>
              <w:rPr>
                <w:spacing w:val="3"/>
                <w:w w:val="93"/>
                <w:sz w:val="24"/>
              </w:rPr>
              <w:t>мы</w:t>
            </w:r>
            <w:r>
              <w:rPr>
                <w:spacing w:val="1"/>
                <w:w w:val="93"/>
                <w:sz w:val="24"/>
              </w:rPr>
              <w:t>слов</w:t>
            </w:r>
            <w:r>
              <w:rPr>
                <w:spacing w:val="3"/>
                <w:w w:val="93"/>
                <w:sz w:val="24"/>
              </w:rPr>
              <w:t>ы</w:t>
            </w:r>
            <w:r>
              <w:rPr>
                <w:w w:val="93"/>
                <w:sz w:val="24"/>
              </w:rPr>
              <w:t>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т</w:t>
            </w:r>
            <w:r>
              <w:rPr>
                <w:spacing w:val="1"/>
                <w:w w:val="93"/>
                <w:sz w:val="24"/>
              </w:rPr>
              <w:t>и</w:t>
            </w:r>
            <w:r>
              <w:rPr>
                <w:spacing w:val="2"/>
                <w:w w:val="93"/>
                <w:sz w:val="24"/>
              </w:rPr>
              <w:t>п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р</w:t>
            </w:r>
            <w:r>
              <w:rPr>
                <w:spacing w:val="4"/>
                <w:w w:val="93"/>
                <w:sz w:val="24"/>
              </w:rPr>
              <w:t>е</w:t>
            </w:r>
            <w:r>
              <w:rPr>
                <w:spacing w:val="1"/>
                <w:w w:val="93"/>
                <w:sz w:val="24"/>
              </w:rPr>
              <w:t>ч</w:t>
            </w:r>
            <w:r>
              <w:rPr>
                <w:w w:val="93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об</w:t>
            </w:r>
            <w:r>
              <w:rPr>
                <w:spacing w:val="2"/>
                <w:w w:val="93"/>
                <w:sz w:val="24"/>
              </w:rPr>
              <w:t>ъ</w:t>
            </w:r>
            <w:r>
              <w:rPr>
                <w:spacing w:val="4"/>
                <w:w w:val="93"/>
                <w:sz w:val="24"/>
              </w:rPr>
              <w:t>е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3"/>
                <w:w w:val="93"/>
                <w:sz w:val="24"/>
              </w:rPr>
              <w:t>н</w:t>
            </w:r>
            <w:r>
              <w:rPr>
                <w:w w:val="93"/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2"/>
                <w:w w:val="93"/>
                <w:sz w:val="24"/>
              </w:rPr>
              <w:t>ен</w:t>
            </w:r>
            <w:r>
              <w:rPr>
                <w:spacing w:val="-1"/>
                <w:w w:val="93"/>
                <w:sz w:val="24"/>
              </w:rPr>
              <w:t>е</w:t>
            </w:r>
            <w:r>
              <w:rPr>
                <w:w w:val="93"/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mallCaps/>
                <w:spacing w:val="2"/>
                <w:w w:val="93"/>
                <w:sz w:val="24"/>
              </w:rPr>
              <w:t>1</w:t>
            </w:r>
            <w:r>
              <w:rPr>
                <w:spacing w:val="3"/>
                <w:w w:val="93"/>
                <w:sz w:val="24"/>
              </w:rPr>
              <w:t>8</w:t>
            </w:r>
            <w:r>
              <w:rPr>
                <w:w w:val="93"/>
                <w:sz w:val="24"/>
              </w:rPr>
              <w:t xml:space="preserve">0 </w:t>
            </w:r>
            <w:r>
              <w:rPr>
                <w:spacing w:val="-1"/>
                <w:sz w:val="24"/>
              </w:rPr>
              <w:t>слов</w:t>
            </w:r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ись</w:t>
            </w:r>
            <w:r>
              <w:rPr>
                <w:spacing w:val="1"/>
                <w:sz w:val="24"/>
              </w:rPr>
              <w:t>ме</w:t>
            </w:r>
            <w:r>
              <w:rPr>
                <w:sz w:val="24"/>
              </w:rPr>
              <w:t>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фор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улиров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вную</w:t>
            </w:r>
          </w:p>
          <w:p w:rsidR="00E1118E" w:rsidRDefault="00946DE9">
            <w:pPr>
              <w:pStyle w:val="TableParagraph"/>
              <w:spacing w:before="0" w:line="252" w:lineRule="auto"/>
              <w:ind w:right="150"/>
              <w:rPr>
                <w:sz w:val="24"/>
              </w:rPr>
            </w:pPr>
            <w:r>
              <w:rPr>
                <w:sz w:val="24"/>
              </w:rPr>
              <w:t>мыс</w:t>
            </w:r>
            <w:r>
              <w:rPr>
                <w:spacing w:val="-1"/>
                <w:sz w:val="24"/>
              </w:rPr>
              <w:t>л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</w:t>
            </w:r>
            <w:r>
              <w:rPr>
                <w:spacing w:val="-1"/>
                <w:sz w:val="24"/>
              </w:rPr>
              <w:t>кс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 xml:space="preserve">, </w:t>
            </w:r>
            <w:r>
              <w:rPr>
                <w:spacing w:val="-1"/>
                <w:sz w:val="24"/>
              </w:rPr>
              <w:t>вопр</w:t>
            </w:r>
            <w:r>
              <w:rPr>
                <w:spacing w:val="2"/>
                <w:sz w:val="24"/>
              </w:rPr>
              <w:t>о</w:t>
            </w:r>
            <w:r>
              <w:rPr>
                <w:spacing w:val="1"/>
                <w:sz w:val="24"/>
              </w:rPr>
              <w:t>с</w:t>
            </w:r>
            <w:r>
              <w:rPr>
                <w:sz w:val="24"/>
              </w:rPr>
              <w:t xml:space="preserve">ы по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одержа</w:t>
            </w:r>
            <w:r>
              <w:rPr>
                <w:sz w:val="24"/>
              </w:rPr>
              <w:t xml:space="preserve">нию </w:t>
            </w:r>
            <w:r>
              <w:rPr>
                <w:spacing w:val="1"/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1"/>
                <w:sz w:val="24"/>
              </w:rPr>
              <w:t>к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</w:t>
            </w:r>
            <w:r>
              <w:rPr>
                <w:spacing w:val="2"/>
                <w:sz w:val="24"/>
              </w:rPr>
              <w:t>в</w:t>
            </w:r>
            <w:r>
              <w:rPr>
                <w:spacing w:val="-1"/>
                <w:sz w:val="24"/>
              </w:rPr>
              <w:t>еч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ть на ни</w:t>
            </w:r>
            <w:r>
              <w:rPr>
                <w:spacing w:val="-2"/>
                <w:sz w:val="24"/>
              </w:rPr>
              <w:t>х</w:t>
            </w:r>
            <w:r>
              <w:rPr>
                <w:sz w:val="24"/>
              </w:rPr>
              <w:t xml:space="preserve">, </w:t>
            </w:r>
            <w:r>
              <w:rPr>
                <w:spacing w:val="-1"/>
                <w:sz w:val="24"/>
              </w:rPr>
              <w:t>подробн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сжа</w:t>
            </w:r>
            <w:r>
              <w:rPr>
                <w:spacing w:val="1"/>
                <w:sz w:val="24"/>
              </w:rPr>
              <w:t>т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2"/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 xml:space="preserve">ть в </w:t>
            </w:r>
            <w:r>
              <w:rPr>
                <w:spacing w:val="-1"/>
                <w:sz w:val="24"/>
              </w:rPr>
              <w:t>ус</w:t>
            </w:r>
            <w:r>
              <w:rPr>
                <w:sz w:val="24"/>
              </w:rPr>
              <w:t>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ись</w:t>
            </w:r>
            <w:r>
              <w:rPr>
                <w:spacing w:val="1"/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 xml:space="preserve">нной </w:t>
            </w:r>
            <w:r>
              <w:rPr>
                <w:spacing w:val="-1"/>
                <w:sz w:val="24"/>
              </w:rPr>
              <w:t>фор</w:t>
            </w:r>
            <w:r>
              <w:rPr>
                <w:sz w:val="24"/>
              </w:rPr>
              <w:t>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одержа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п</w:t>
            </w:r>
            <w:r>
              <w:rPr>
                <w:spacing w:val="-1"/>
                <w:sz w:val="24"/>
              </w:rPr>
              <w:t>роч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>а</w:t>
            </w:r>
            <w:r>
              <w:rPr>
                <w:spacing w:val="-1"/>
                <w:sz w:val="24"/>
              </w:rPr>
              <w:t>уч</w:t>
            </w:r>
            <w:r>
              <w:rPr>
                <w:sz w:val="24"/>
              </w:rPr>
              <w:t>н</w:t>
            </w:r>
            <w:r>
              <w:rPr>
                <w:spacing w:val="2"/>
                <w:sz w:val="24"/>
              </w:rPr>
              <w:t>о</w:t>
            </w:r>
            <w:r>
              <w:rPr>
                <w:spacing w:val="-1"/>
                <w:sz w:val="24"/>
              </w:rPr>
              <w:t>-</w:t>
            </w:r>
            <w:r>
              <w:rPr>
                <w:spacing w:val="1"/>
                <w:sz w:val="24"/>
              </w:rPr>
              <w:t>у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х</w:t>
            </w:r>
            <w:r>
              <w:rPr>
                <w:spacing w:val="-1"/>
                <w:sz w:val="24"/>
              </w:rPr>
              <w:t>удоже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к</w:t>
            </w:r>
            <w:r>
              <w:rPr>
                <w:sz w:val="24"/>
              </w:rPr>
              <w:t>стов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зл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чны</w:t>
            </w:r>
            <w:r>
              <w:rPr>
                <w:sz w:val="24"/>
              </w:rPr>
              <w:t>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ф</w:t>
            </w:r>
            <w:r>
              <w:rPr>
                <w:spacing w:val="-1"/>
                <w:sz w:val="24"/>
              </w:rPr>
              <w:t>у</w:t>
            </w:r>
            <w:r>
              <w:rPr>
                <w:sz w:val="24"/>
              </w:rPr>
              <w:t>нк</w:t>
            </w:r>
            <w:r>
              <w:rPr>
                <w:spacing w:val="1"/>
                <w:sz w:val="24"/>
              </w:rPr>
              <w:t>ц</w:t>
            </w:r>
            <w:r>
              <w:rPr>
                <w:spacing w:val="-1"/>
                <w:sz w:val="24"/>
              </w:rPr>
              <w:t>ион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льн</w:t>
            </w:r>
            <w:r>
              <w:rPr>
                <w:spacing w:val="1"/>
                <w:sz w:val="24"/>
              </w:rPr>
              <w:t>о</w:t>
            </w:r>
            <w:r>
              <w:rPr>
                <w:sz w:val="24"/>
              </w:rPr>
              <w:t xml:space="preserve">- </w:t>
            </w:r>
            <w:r>
              <w:rPr>
                <w:spacing w:val="1"/>
                <w:w w:val="93"/>
                <w:sz w:val="24"/>
              </w:rPr>
              <w:t>с</w:t>
            </w:r>
            <w:r>
              <w:rPr>
                <w:spacing w:val="3"/>
                <w:w w:val="93"/>
                <w:sz w:val="24"/>
              </w:rPr>
              <w:t>мы</w:t>
            </w:r>
            <w:r>
              <w:rPr>
                <w:spacing w:val="1"/>
                <w:w w:val="93"/>
                <w:sz w:val="24"/>
              </w:rPr>
              <w:t>слов</w:t>
            </w:r>
            <w:r>
              <w:rPr>
                <w:spacing w:val="3"/>
                <w:w w:val="93"/>
                <w:sz w:val="24"/>
              </w:rPr>
              <w:t>ы</w:t>
            </w:r>
            <w:r>
              <w:rPr>
                <w:w w:val="93"/>
                <w:sz w:val="24"/>
              </w:rPr>
              <w:t>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т</w:t>
            </w:r>
            <w:r>
              <w:rPr>
                <w:spacing w:val="1"/>
                <w:w w:val="93"/>
                <w:sz w:val="24"/>
              </w:rPr>
              <w:t>и</w:t>
            </w:r>
            <w:r>
              <w:rPr>
                <w:spacing w:val="2"/>
                <w:w w:val="93"/>
                <w:sz w:val="24"/>
              </w:rPr>
              <w:t>п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р</w:t>
            </w:r>
            <w:r>
              <w:rPr>
                <w:spacing w:val="2"/>
                <w:w w:val="93"/>
                <w:sz w:val="24"/>
              </w:rPr>
              <w:t>е</w:t>
            </w:r>
            <w:r>
              <w:rPr>
                <w:spacing w:val="3"/>
                <w:w w:val="93"/>
                <w:sz w:val="24"/>
              </w:rPr>
              <w:t>ч</w:t>
            </w:r>
            <w:r>
              <w:rPr>
                <w:w w:val="93"/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(</w:t>
            </w:r>
            <w:r>
              <w:rPr>
                <w:spacing w:val="1"/>
                <w:w w:val="93"/>
                <w:sz w:val="24"/>
              </w:rPr>
              <w:t>дл</w:t>
            </w:r>
            <w:r>
              <w:rPr>
                <w:w w:val="93"/>
                <w:sz w:val="24"/>
              </w:rPr>
              <w:t>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п</w:t>
            </w:r>
            <w:r>
              <w:rPr>
                <w:spacing w:val="1"/>
                <w:w w:val="93"/>
                <w:sz w:val="24"/>
              </w:rPr>
              <w:t>одроб</w:t>
            </w:r>
            <w:r>
              <w:rPr>
                <w:spacing w:val="2"/>
                <w:w w:val="93"/>
                <w:sz w:val="24"/>
              </w:rPr>
              <w:t>н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spacing w:val="2"/>
                <w:w w:val="93"/>
                <w:sz w:val="24"/>
              </w:rPr>
              <w:t>г</w:t>
            </w:r>
            <w:r>
              <w:rPr>
                <w:w w:val="93"/>
                <w:sz w:val="24"/>
              </w:rPr>
              <w:t>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и</w:t>
            </w:r>
            <w:r>
              <w:rPr>
                <w:spacing w:val="4"/>
                <w:w w:val="93"/>
                <w:sz w:val="24"/>
              </w:rPr>
              <w:t>з</w:t>
            </w:r>
            <w:r>
              <w:rPr>
                <w:spacing w:val="1"/>
                <w:w w:val="93"/>
                <w:sz w:val="24"/>
              </w:rPr>
              <w:t>лож</w:t>
            </w:r>
            <w:r>
              <w:rPr>
                <w:spacing w:val="2"/>
                <w:w w:val="93"/>
                <w:sz w:val="24"/>
              </w:rPr>
              <w:t>ен</w:t>
            </w:r>
            <w:r>
              <w:rPr>
                <w:spacing w:val="1"/>
                <w:w w:val="93"/>
                <w:sz w:val="24"/>
              </w:rPr>
              <w:t>и</w:t>
            </w:r>
            <w:r>
              <w:rPr>
                <w:w w:val="93"/>
                <w:sz w:val="24"/>
              </w:rPr>
              <w:t>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об</w:t>
            </w:r>
            <w:r>
              <w:rPr>
                <w:spacing w:val="2"/>
                <w:w w:val="93"/>
                <w:sz w:val="24"/>
              </w:rPr>
              <w:t>ъе</w:t>
            </w:r>
            <w:r>
              <w:rPr>
                <w:w w:val="93"/>
                <w:sz w:val="24"/>
              </w:rPr>
              <w:t xml:space="preserve">м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сх</w:t>
            </w:r>
            <w:r>
              <w:rPr>
                <w:spacing w:val="-1"/>
                <w:sz w:val="24"/>
              </w:rPr>
              <w:t>одн</w:t>
            </w:r>
            <w:r>
              <w:rPr>
                <w:sz w:val="24"/>
              </w:rPr>
              <w:t>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ек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2"/>
                <w:sz w:val="24"/>
              </w:rPr>
              <w:t>т</w:t>
            </w:r>
            <w:r>
              <w:rPr>
                <w:sz w:val="24"/>
              </w:rPr>
              <w:t>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2"/>
                <w:sz w:val="24"/>
              </w:rPr>
              <w:t>л</w:t>
            </w:r>
            <w:r>
              <w:rPr>
                <w:spacing w:val="-1"/>
                <w:sz w:val="24"/>
              </w:rPr>
              <w:t>же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составлят</w:t>
            </w:r>
            <w:r>
              <w:rPr>
                <w:sz w:val="24"/>
              </w:rPr>
              <w:t>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нее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mallCaps/>
                <w:sz w:val="24"/>
              </w:rPr>
              <w:t>16</w:t>
            </w:r>
            <w:r>
              <w:rPr>
                <w:sz w:val="24"/>
              </w:rPr>
              <w:t>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</w:t>
            </w:r>
            <w:r>
              <w:rPr>
                <w:sz w:val="24"/>
              </w:rPr>
              <w:t>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1"/>
                <w:sz w:val="24"/>
              </w:rPr>
              <w:t>сжатог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ло</w:t>
            </w:r>
            <w:r>
              <w:rPr>
                <w:sz w:val="24"/>
              </w:rPr>
              <w:t>ж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mallCaps/>
                <w:sz w:val="24"/>
              </w:rPr>
              <w:t>16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</w:t>
            </w:r>
            <w:r>
              <w:rPr>
                <w:spacing w:val="1"/>
                <w:sz w:val="24"/>
              </w:rPr>
              <w:t>)</w:t>
            </w:r>
            <w:r>
              <w:rPr>
                <w:sz w:val="24"/>
              </w:rPr>
              <w:t>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Изложение</w:t>
            </w:r>
          </w:p>
        </w:tc>
      </w:tr>
      <w:tr w:rsidR="00E1118E">
        <w:trPr>
          <w:trHeight w:val="1573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150"/>
              <w:rPr>
                <w:sz w:val="24"/>
              </w:rPr>
            </w:pPr>
            <w:r>
              <w:rPr>
                <w:sz w:val="24"/>
              </w:rPr>
              <w:t>Осуществлять выбор лексических средств в соответствии с речевой ситуацией; пользоваться словарями иностранных слов, устаревших слов, оценивать свою и чужую речь с точки зрения точного, уместного и выразительного</w:t>
            </w:r>
          </w:p>
          <w:p w:rsidR="00E1118E" w:rsidRDefault="00946DE9">
            <w:pPr>
              <w:pStyle w:val="TableParagraph"/>
              <w:spacing w:before="0" w:line="267" w:lineRule="exact"/>
              <w:rPr>
                <w:sz w:val="24"/>
              </w:rPr>
            </w:pPr>
            <w:r>
              <w:rPr>
                <w:sz w:val="24"/>
              </w:rPr>
              <w:t>словоупотребления; использовать толковые словари.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3002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ind w:right="10"/>
              <w:rPr>
                <w:sz w:val="24"/>
              </w:rPr>
            </w:pPr>
            <w:r>
              <w:rPr>
                <w:spacing w:val="-1"/>
                <w:sz w:val="24"/>
              </w:rPr>
              <w:t>Собл</w:t>
            </w:r>
            <w:r>
              <w:rPr>
                <w:sz w:val="24"/>
              </w:rPr>
              <w:t>юд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еч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сь</w:t>
            </w:r>
            <w:r>
              <w:rPr>
                <w:spacing w:val="1"/>
                <w:sz w:val="24"/>
              </w:rPr>
              <w:t>м</w:t>
            </w:r>
            <w:r>
              <w:rPr>
                <w:sz w:val="24"/>
              </w:rPr>
              <w:t>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2"/>
                <w:sz w:val="24"/>
              </w:rPr>
              <w:t>р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 xml:space="preserve">нного </w:t>
            </w:r>
            <w:r>
              <w:rPr>
                <w:spacing w:val="-1"/>
                <w:sz w:val="24"/>
              </w:rPr>
              <w:t>русског</w:t>
            </w:r>
            <w:r>
              <w:rPr>
                <w:sz w:val="24"/>
              </w:rPr>
              <w:t xml:space="preserve">о </w:t>
            </w:r>
            <w:r>
              <w:rPr>
                <w:spacing w:val="-1"/>
                <w:sz w:val="24"/>
              </w:rPr>
              <w:t>лите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урн</w:t>
            </w:r>
            <w:r>
              <w:rPr>
                <w:spacing w:val="2"/>
                <w:sz w:val="24"/>
              </w:rPr>
              <w:t>о</w:t>
            </w:r>
            <w:r>
              <w:rPr>
                <w:sz w:val="24"/>
              </w:rPr>
              <w:t>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сл</w:t>
            </w:r>
            <w:r>
              <w:rPr>
                <w:sz w:val="24"/>
              </w:rPr>
              <w:t xml:space="preserve">е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 xml:space="preserve">о </w:t>
            </w:r>
            <w:r>
              <w:rPr>
                <w:spacing w:val="-1"/>
                <w:sz w:val="24"/>
              </w:rPr>
              <w:t>вре</w:t>
            </w:r>
            <w:r>
              <w:rPr>
                <w:sz w:val="24"/>
              </w:rPr>
              <w:t xml:space="preserve">мя </w:t>
            </w:r>
            <w:r>
              <w:rPr>
                <w:spacing w:val="1"/>
                <w:w w:val="93"/>
                <w:sz w:val="24"/>
              </w:rPr>
              <w:t>с</w:t>
            </w:r>
            <w:r>
              <w:rPr>
                <w:spacing w:val="2"/>
                <w:w w:val="93"/>
                <w:sz w:val="24"/>
              </w:rPr>
              <w:t>п</w:t>
            </w:r>
            <w:r>
              <w:rPr>
                <w:spacing w:val="1"/>
                <w:w w:val="93"/>
                <w:sz w:val="24"/>
              </w:rPr>
              <w:t>ис</w:t>
            </w:r>
            <w:r>
              <w:rPr>
                <w:spacing w:val="3"/>
                <w:w w:val="93"/>
                <w:sz w:val="24"/>
              </w:rPr>
              <w:t>ы</w:t>
            </w:r>
            <w:r>
              <w:rPr>
                <w:spacing w:val="1"/>
                <w:w w:val="93"/>
                <w:sz w:val="24"/>
              </w:rPr>
              <w:t>в</w:t>
            </w:r>
            <w:r>
              <w:rPr>
                <w:spacing w:val="2"/>
                <w:w w:val="93"/>
                <w:sz w:val="24"/>
              </w:rPr>
              <w:t>ан</w:t>
            </w:r>
            <w:r>
              <w:rPr>
                <w:spacing w:val="1"/>
                <w:w w:val="93"/>
                <w:sz w:val="24"/>
              </w:rPr>
              <w:t>и</w:t>
            </w:r>
            <w:r>
              <w:rPr>
                <w:w w:val="93"/>
                <w:sz w:val="24"/>
              </w:rPr>
              <w:t>я</w:t>
            </w:r>
            <w:r>
              <w:rPr>
                <w:sz w:val="24"/>
              </w:rPr>
              <w:t xml:space="preserve"> 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те</w:t>
            </w:r>
            <w:r>
              <w:rPr>
                <w:spacing w:val="1"/>
                <w:w w:val="93"/>
                <w:sz w:val="24"/>
              </w:rPr>
              <w:t>кс</w:t>
            </w:r>
            <w:r>
              <w:rPr>
                <w:spacing w:val="2"/>
                <w:w w:val="93"/>
                <w:sz w:val="24"/>
              </w:rPr>
              <w:t>т</w:t>
            </w:r>
            <w:r>
              <w:rPr>
                <w:w w:val="93"/>
                <w:sz w:val="24"/>
              </w:rPr>
              <w:t>а</w:t>
            </w:r>
            <w:r>
              <w:rPr>
                <w:sz w:val="24"/>
              </w:rPr>
              <w:t xml:space="preserve"> 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об</w:t>
            </w:r>
            <w:r>
              <w:rPr>
                <w:spacing w:val="2"/>
                <w:w w:val="93"/>
                <w:sz w:val="24"/>
              </w:rPr>
              <w:t>ъе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z w:val="24"/>
              </w:rPr>
              <w:t xml:space="preserve"> 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mallCaps/>
                <w:spacing w:val="2"/>
                <w:w w:val="93"/>
                <w:sz w:val="24"/>
              </w:rPr>
              <w:t>1</w:t>
            </w:r>
            <w:r>
              <w:rPr>
                <w:spacing w:val="1"/>
                <w:w w:val="93"/>
                <w:sz w:val="24"/>
              </w:rPr>
              <w:t>0</w:t>
            </w:r>
            <w:r>
              <w:rPr>
                <w:spacing w:val="2"/>
                <w:w w:val="93"/>
                <w:sz w:val="24"/>
              </w:rPr>
              <w:t>0-</w:t>
            </w:r>
            <w:r>
              <w:rPr>
                <w:smallCaps/>
                <w:spacing w:val="2"/>
                <w:w w:val="93"/>
                <w:sz w:val="24"/>
              </w:rPr>
              <w:t>11</w:t>
            </w:r>
            <w:r>
              <w:rPr>
                <w:smallCaps/>
                <w:w w:val="93"/>
                <w:sz w:val="24"/>
              </w:rPr>
              <w:t>0</w:t>
            </w:r>
            <w:r>
              <w:rPr>
                <w:sz w:val="24"/>
              </w:rPr>
              <w:t xml:space="preserve"> 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слов</w:t>
            </w:r>
            <w:r>
              <w:rPr>
                <w:w w:val="93"/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слов</w:t>
            </w:r>
            <w:r>
              <w:rPr>
                <w:spacing w:val="2"/>
                <w:w w:val="93"/>
                <w:sz w:val="24"/>
              </w:rPr>
              <w:t>а</w:t>
            </w:r>
            <w:r>
              <w:rPr>
                <w:spacing w:val="1"/>
                <w:w w:val="93"/>
                <w:sz w:val="24"/>
              </w:rPr>
              <w:t>р</w:t>
            </w:r>
            <w:r>
              <w:rPr>
                <w:spacing w:val="2"/>
                <w:w w:val="93"/>
                <w:sz w:val="24"/>
              </w:rPr>
              <w:t>н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spacing w:val="2"/>
                <w:w w:val="93"/>
                <w:sz w:val="24"/>
              </w:rPr>
              <w:t>г</w:t>
            </w:r>
            <w:r>
              <w:rPr>
                <w:w w:val="93"/>
                <w:sz w:val="24"/>
              </w:rPr>
              <w:t>о</w:t>
            </w:r>
            <w:r>
              <w:rPr>
                <w:sz w:val="24"/>
              </w:rPr>
              <w:t xml:space="preserve"> 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дик</w:t>
            </w:r>
            <w:r>
              <w:rPr>
                <w:spacing w:val="2"/>
                <w:w w:val="93"/>
                <w:sz w:val="24"/>
              </w:rPr>
              <w:t>тант</w:t>
            </w:r>
            <w:r>
              <w:rPr>
                <w:w w:val="93"/>
                <w:sz w:val="24"/>
              </w:rPr>
              <w:t xml:space="preserve">а </w:t>
            </w:r>
            <w:r>
              <w:rPr>
                <w:spacing w:val="-1"/>
                <w:sz w:val="24"/>
              </w:rPr>
              <w:t>объе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mallCaps/>
                <w:sz w:val="24"/>
              </w:rPr>
              <w:t>2</w:t>
            </w:r>
            <w:r>
              <w:rPr>
                <w:smallCaps/>
                <w:spacing w:val="-1"/>
                <w:sz w:val="24"/>
              </w:rPr>
              <w:t>0</w:t>
            </w:r>
            <w:r>
              <w:rPr>
                <w:spacing w:val="-1"/>
                <w:sz w:val="24"/>
              </w:rPr>
              <w:t>-</w:t>
            </w:r>
            <w:r>
              <w:rPr>
                <w:smallCaps/>
                <w:sz w:val="24"/>
              </w:rPr>
              <w:t>25</w:t>
            </w:r>
            <w:r>
              <w:rPr>
                <w:spacing w:val="-1"/>
                <w:sz w:val="24"/>
              </w:rPr>
              <w:t xml:space="preserve"> сло</w:t>
            </w:r>
            <w:r>
              <w:rPr>
                <w:sz w:val="24"/>
              </w:rPr>
              <w:t>в, д</w:t>
            </w:r>
            <w:r>
              <w:rPr>
                <w:spacing w:val="-1"/>
                <w:sz w:val="24"/>
              </w:rPr>
              <w:t>икт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н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ос</w:t>
            </w:r>
            <w:r>
              <w:rPr>
                <w:sz w:val="24"/>
              </w:rPr>
              <w:t>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св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з</w:t>
            </w:r>
            <w:r>
              <w:rPr>
                <w:sz w:val="24"/>
              </w:rPr>
              <w:t>ного т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 xml:space="preserve">та </w:t>
            </w:r>
            <w:r>
              <w:rPr>
                <w:spacing w:val="-1"/>
                <w:sz w:val="24"/>
              </w:rPr>
              <w:t>объе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mallCaps/>
                <w:sz w:val="24"/>
              </w:rPr>
              <w:t>1</w:t>
            </w:r>
            <w:r>
              <w:rPr>
                <w:smallCaps/>
                <w:spacing w:val="-2"/>
                <w:sz w:val="24"/>
              </w:rPr>
              <w:t>0</w:t>
            </w:r>
            <w:r>
              <w:rPr>
                <w:spacing w:val="-1"/>
                <w:sz w:val="24"/>
              </w:rPr>
              <w:t>0-</w:t>
            </w:r>
            <w:r>
              <w:rPr>
                <w:smallCaps/>
                <w:sz w:val="24"/>
              </w:rPr>
              <w:t>110</w:t>
            </w:r>
            <w:r>
              <w:rPr>
                <w:spacing w:val="-2"/>
                <w:sz w:val="24"/>
              </w:rPr>
              <w:t xml:space="preserve"> с</w:t>
            </w:r>
            <w:r>
              <w:rPr>
                <w:spacing w:val="-1"/>
                <w:sz w:val="24"/>
              </w:rPr>
              <w:t>ло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 xml:space="preserve">,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остав</w:t>
            </w:r>
            <w:r>
              <w:rPr>
                <w:spacing w:val="2"/>
                <w:sz w:val="24"/>
              </w:rPr>
              <w:t>л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 xml:space="preserve">нее 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зу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нных пр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ви</w:t>
            </w:r>
            <w:r>
              <w:rPr>
                <w:sz w:val="24"/>
              </w:rPr>
              <w:t>л</w:t>
            </w:r>
            <w:r>
              <w:rPr>
                <w:spacing w:val="-1"/>
                <w:sz w:val="24"/>
              </w:rPr>
              <w:t xml:space="preserve"> п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ав</w:t>
            </w:r>
            <w:r>
              <w:rPr>
                <w:sz w:val="24"/>
              </w:rPr>
              <w:t>оп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 xml:space="preserve">я </w:t>
            </w:r>
            <w:r>
              <w:rPr>
                <w:spacing w:val="1"/>
                <w:sz w:val="24"/>
              </w:rPr>
              <w:t>(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сл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с</w:t>
            </w:r>
            <w:r>
              <w:rPr>
                <w:spacing w:val="-1"/>
                <w:sz w:val="24"/>
              </w:rPr>
              <w:t>одер</w:t>
            </w:r>
            <w:r>
              <w:rPr>
                <w:spacing w:val="2"/>
                <w:sz w:val="24"/>
              </w:rPr>
              <w:t>ж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2"/>
                <w:sz w:val="24"/>
              </w:rPr>
              <w:t>щ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1"/>
                <w:sz w:val="24"/>
              </w:rPr>
              <w:t>у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E1118E" w:rsidRDefault="00946DE9">
            <w:pPr>
              <w:pStyle w:val="TableParagraph"/>
              <w:spacing w:before="0" w:line="271" w:lineRule="exact"/>
              <w:rPr>
                <w:sz w:val="24"/>
              </w:rPr>
            </w:pPr>
            <w:r>
              <w:rPr>
                <w:sz w:val="24"/>
              </w:rPr>
              <w:t>течение второго года обучения орфограммы,</w:t>
            </w:r>
          </w:p>
          <w:p w:rsidR="00E1118E" w:rsidRDefault="00946DE9">
            <w:pPr>
              <w:pStyle w:val="TableParagraph"/>
              <w:spacing w:before="16" w:line="252" w:lineRule="auto"/>
              <w:ind w:right="673"/>
              <w:rPr>
                <w:sz w:val="24"/>
              </w:rPr>
            </w:pPr>
            <w:r>
              <w:rPr>
                <w:sz w:val="24"/>
              </w:rPr>
              <w:t>пунктограммы и слова с непроверяемыми написаниями), соблюдать в устной речи и при письме правила речевого этикета.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</w:tr>
      <w:tr w:rsidR="00E1118E">
        <w:trPr>
          <w:trHeight w:val="1000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47" w:lineRule="auto"/>
              <w:ind w:right="358"/>
              <w:rPr>
                <w:sz w:val="24"/>
              </w:rPr>
            </w:pPr>
            <w:r>
              <w:rPr>
                <w:sz w:val="24"/>
              </w:rPr>
              <w:t>Анализировать текст с точки зрения его соответствия основным признакам, с точки зрения его принадлежности к функционально-смысловому типу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291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ind w:right="588"/>
              <w:rPr>
                <w:sz w:val="24"/>
              </w:rPr>
            </w:pPr>
            <w:r>
              <w:rPr>
                <w:sz w:val="24"/>
              </w:rPr>
              <w:t>Характеризовать тексты различных функционально- смысловых типов речи; характеризовать особенности описания как типа речи (описание внешности человека, помещения, природы, местности, действий).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rPr>
                <w:sz w:val="24"/>
              </w:rPr>
            </w:pPr>
            <w:r>
              <w:rPr>
                <w:sz w:val="24"/>
              </w:rPr>
              <w:t>Выявлять средства связи предложений в тексте, в том числе притяжательные и указательные местоимения, видо- временную соотнесенность глагольных форм.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290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Применять знания о функционально-смысловых типах речи при выполнении анализа различных видов и в речевой</w:t>
            </w:r>
          </w:p>
          <w:p w:rsidR="00E1118E" w:rsidRDefault="00946DE9">
            <w:pPr>
              <w:pStyle w:val="TableParagraph"/>
              <w:spacing w:before="1" w:line="252" w:lineRule="auto"/>
              <w:ind w:right="305"/>
              <w:rPr>
                <w:sz w:val="24"/>
              </w:rPr>
            </w:pPr>
            <w:r>
              <w:rPr>
                <w:sz w:val="24"/>
              </w:rPr>
              <w:t>практике, использовать знание основных признаков текста в практике создания собственного текста.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E1118E">
        <w:trPr>
          <w:trHeight w:val="717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Проводить смысловой анализ текста, его композиционных особенностей, определять количество микротем и абзацев.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E1118E">
        <w:trPr>
          <w:trHeight w:val="2431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Создавать тексты различных функционально-смысловых</w:t>
            </w:r>
          </w:p>
          <w:p w:rsidR="00E1118E" w:rsidRDefault="00946DE9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типов речи (повествование, описание внешности человека,</w:t>
            </w:r>
          </w:p>
          <w:p w:rsidR="00E1118E" w:rsidRDefault="00946DE9">
            <w:pPr>
              <w:pStyle w:val="TableParagraph"/>
              <w:spacing w:before="11" w:line="252" w:lineRule="auto"/>
              <w:rPr>
                <w:sz w:val="24"/>
              </w:rPr>
            </w:pPr>
            <w:r>
              <w:rPr>
                <w:sz w:val="24"/>
              </w:rPr>
              <w:t>помещения, природы, местности, действий) с использованием жизненного и читательского опыта, произведений искусства</w:t>
            </w:r>
          </w:p>
          <w:p w:rsidR="00E1118E" w:rsidRDefault="00946DE9">
            <w:pPr>
              <w:pStyle w:val="TableParagraph"/>
              <w:spacing w:before="0" w:line="252" w:lineRule="auto"/>
              <w:ind w:right="150"/>
              <w:rPr>
                <w:sz w:val="24"/>
              </w:rPr>
            </w:pPr>
            <w:r>
              <w:rPr>
                <w:spacing w:val="1"/>
                <w:sz w:val="24"/>
              </w:rPr>
              <w:t>(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сл</w:t>
            </w:r>
            <w:r>
              <w:rPr>
                <w:sz w:val="24"/>
              </w:rPr>
              <w:t>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2"/>
                <w:sz w:val="24"/>
              </w:rPr>
              <w:t>о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-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ини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тюры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объ</w:t>
            </w: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бол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 xml:space="preserve">е </w:t>
            </w:r>
            <w:r>
              <w:rPr>
                <w:spacing w:val="2"/>
                <w:w w:val="93"/>
                <w:sz w:val="24"/>
              </w:rPr>
              <w:t>п</w:t>
            </w:r>
            <w:r>
              <w:rPr>
                <w:spacing w:val="1"/>
                <w:w w:val="93"/>
                <w:sz w:val="24"/>
              </w:rPr>
              <w:t>р</w:t>
            </w:r>
            <w:r>
              <w:rPr>
                <w:spacing w:val="2"/>
                <w:w w:val="93"/>
                <w:sz w:val="24"/>
              </w:rPr>
              <w:t>е</w:t>
            </w:r>
            <w:r>
              <w:rPr>
                <w:spacing w:val="1"/>
                <w:w w:val="93"/>
                <w:sz w:val="24"/>
              </w:rPr>
              <w:t>длож</w:t>
            </w:r>
            <w:r>
              <w:rPr>
                <w:spacing w:val="2"/>
                <w:w w:val="93"/>
                <w:sz w:val="24"/>
              </w:rPr>
              <w:t>ен</w:t>
            </w:r>
            <w:r>
              <w:rPr>
                <w:spacing w:val="1"/>
                <w:w w:val="93"/>
                <w:sz w:val="24"/>
              </w:rPr>
              <w:t>ий</w:t>
            </w:r>
            <w:r>
              <w:rPr>
                <w:w w:val="93"/>
                <w:sz w:val="24"/>
              </w:rPr>
              <w:t>;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сочи</w:t>
            </w:r>
            <w:r>
              <w:rPr>
                <w:spacing w:val="2"/>
                <w:w w:val="93"/>
                <w:sz w:val="24"/>
              </w:rPr>
              <w:t>н</w:t>
            </w:r>
            <w:r>
              <w:rPr>
                <w:spacing w:val="4"/>
                <w:w w:val="93"/>
                <w:sz w:val="24"/>
              </w:rPr>
              <w:t>е</w:t>
            </w:r>
            <w:r>
              <w:rPr>
                <w:spacing w:val="2"/>
                <w:w w:val="93"/>
                <w:sz w:val="24"/>
              </w:rPr>
              <w:t>н</w:t>
            </w:r>
            <w:r>
              <w:rPr>
                <w:spacing w:val="1"/>
                <w:w w:val="93"/>
                <w:sz w:val="24"/>
              </w:rPr>
              <w:t>и</w:t>
            </w:r>
            <w:r>
              <w:rPr>
                <w:w w:val="93"/>
                <w:sz w:val="24"/>
              </w:rPr>
              <w:t>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об</w:t>
            </w:r>
            <w:r>
              <w:rPr>
                <w:spacing w:val="2"/>
                <w:w w:val="93"/>
                <w:sz w:val="24"/>
              </w:rPr>
              <w:t>ъе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3"/>
                <w:w w:val="93"/>
                <w:sz w:val="24"/>
              </w:rPr>
              <w:t>н</w:t>
            </w:r>
            <w:r>
              <w:rPr>
                <w:w w:val="93"/>
                <w:sz w:val="24"/>
              </w:rPr>
              <w:t>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-1"/>
                <w:w w:val="93"/>
                <w:sz w:val="24"/>
              </w:rPr>
              <w:t>е</w:t>
            </w:r>
            <w:r>
              <w:rPr>
                <w:spacing w:val="2"/>
                <w:w w:val="93"/>
                <w:sz w:val="24"/>
              </w:rPr>
              <w:t>не</w:t>
            </w:r>
            <w:r>
              <w:rPr>
                <w:w w:val="93"/>
                <w:sz w:val="24"/>
              </w:rPr>
              <w:t>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mallCaps/>
                <w:spacing w:val="2"/>
                <w:w w:val="93"/>
                <w:sz w:val="24"/>
              </w:rPr>
              <w:t>1</w:t>
            </w:r>
            <w:r>
              <w:rPr>
                <w:spacing w:val="1"/>
                <w:w w:val="93"/>
                <w:sz w:val="24"/>
              </w:rPr>
              <w:t>0</w:t>
            </w:r>
            <w:r>
              <w:rPr>
                <w:w w:val="93"/>
                <w:sz w:val="24"/>
              </w:rPr>
              <w:t>0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сло</w:t>
            </w:r>
            <w:r>
              <w:rPr>
                <w:w w:val="93"/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w w:val="93"/>
                <w:sz w:val="24"/>
              </w:rPr>
              <w:t>с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у</w:t>
            </w:r>
            <w:r>
              <w:rPr>
                <w:spacing w:val="1"/>
                <w:w w:val="93"/>
                <w:sz w:val="24"/>
              </w:rPr>
              <w:t>ч</w:t>
            </w:r>
            <w:r>
              <w:rPr>
                <w:spacing w:val="2"/>
                <w:w w:val="93"/>
                <w:sz w:val="24"/>
              </w:rPr>
              <w:t>ет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 xml:space="preserve">м </w:t>
            </w:r>
            <w:r>
              <w:rPr>
                <w:spacing w:val="-1"/>
                <w:sz w:val="24"/>
              </w:rPr>
              <w:t>функ</w:t>
            </w:r>
            <w:r>
              <w:rPr>
                <w:spacing w:val="-2"/>
                <w:sz w:val="24"/>
              </w:rPr>
              <w:t>ц</w:t>
            </w:r>
            <w:r>
              <w:rPr>
                <w:spacing w:val="-1"/>
                <w:sz w:val="24"/>
              </w:rPr>
              <w:t>ион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льн</w:t>
            </w:r>
            <w:r>
              <w:rPr>
                <w:sz w:val="24"/>
              </w:rPr>
              <w:t>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1"/>
                <w:sz w:val="24"/>
              </w:rPr>
              <w:t>з</w:t>
            </w:r>
            <w:r>
              <w:rPr>
                <w:sz w:val="24"/>
              </w:rPr>
              <w:t>нов</w:t>
            </w:r>
            <w:r>
              <w:rPr>
                <w:spacing w:val="-1"/>
                <w:sz w:val="24"/>
              </w:rPr>
              <w:t>идно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жа</w:t>
            </w:r>
            <w:r>
              <w:rPr>
                <w:sz w:val="24"/>
              </w:rPr>
              <w:t xml:space="preserve">нра </w:t>
            </w:r>
            <w:r>
              <w:rPr>
                <w:spacing w:val="-1"/>
                <w:sz w:val="24"/>
              </w:rPr>
              <w:t>сочи</w:t>
            </w:r>
            <w:r>
              <w:rPr>
                <w:sz w:val="24"/>
              </w:rPr>
              <w:t>нен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 xml:space="preserve">я, </w:t>
            </w:r>
            <w:r>
              <w:rPr>
                <w:spacing w:val="-2"/>
                <w:sz w:val="24"/>
              </w:rPr>
              <w:t>х</w:t>
            </w:r>
            <w:r>
              <w:rPr>
                <w:spacing w:val="-1"/>
                <w:sz w:val="24"/>
              </w:rPr>
              <w:t>ар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кт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р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мы</w:t>
            </w:r>
            <w:r>
              <w:rPr>
                <w:spacing w:val="1"/>
                <w:sz w:val="24"/>
              </w:rPr>
              <w:t>)</w:t>
            </w:r>
            <w:r>
              <w:rPr>
                <w:sz w:val="24"/>
              </w:rPr>
              <w:t>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E1118E">
        <w:trPr>
          <w:trHeight w:val="2431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ind w:right="712"/>
              <w:rPr>
                <w:sz w:val="24"/>
              </w:rPr>
            </w:pPr>
            <w:r>
              <w:rPr>
                <w:sz w:val="24"/>
              </w:rPr>
              <w:t>Работать с текстом: составлять план прочитанного текста (простой, сложный; назывной, вопросный) с целью</w:t>
            </w:r>
          </w:p>
          <w:p w:rsidR="00E1118E" w:rsidRDefault="00946DE9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>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</w:t>
            </w:r>
          </w:p>
          <w:p w:rsidR="00E1118E" w:rsidRDefault="00946DE9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</w:t>
            </w:r>
          </w:p>
          <w:p w:rsidR="00E1118E" w:rsidRDefault="00946DE9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1"/>
                <w:sz w:val="24"/>
              </w:rPr>
              <w:t>и</w:t>
            </w:r>
            <w:r>
              <w:rPr>
                <w:spacing w:val="-4"/>
                <w:sz w:val="24"/>
              </w:rPr>
              <w:t>с</w:t>
            </w:r>
            <w:r>
              <w:rPr>
                <w:sz w:val="24"/>
              </w:rPr>
              <w:t>пол</w:t>
            </w:r>
            <w:r>
              <w:rPr>
                <w:spacing w:val="-1"/>
                <w:sz w:val="24"/>
              </w:rPr>
              <w:t>ьз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ват</w:t>
            </w:r>
            <w:r>
              <w:rPr>
                <w:sz w:val="24"/>
              </w:rPr>
              <w:t xml:space="preserve">ь </w:t>
            </w:r>
            <w:r>
              <w:rPr>
                <w:spacing w:val="-1"/>
                <w:sz w:val="24"/>
              </w:rPr>
              <w:t>е</w:t>
            </w:r>
            <w:r>
              <w:rPr>
                <w:w w:val="47"/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1"/>
                <w:sz w:val="24"/>
              </w:rPr>
              <w:t>уче</w:t>
            </w:r>
            <w:r>
              <w:rPr>
                <w:sz w:val="24"/>
              </w:rPr>
              <w:t xml:space="preserve">бной </w:t>
            </w:r>
            <w:r>
              <w:rPr>
                <w:spacing w:val="-2"/>
                <w:sz w:val="24"/>
              </w:rPr>
              <w:t>д</w:t>
            </w:r>
            <w:r>
              <w:rPr>
                <w:spacing w:val="-4"/>
                <w:sz w:val="24"/>
              </w:rPr>
              <w:t>е</w:t>
            </w:r>
            <w:r>
              <w:rPr>
                <w:sz w:val="24"/>
              </w:rPr>
              <w:t>ят</w:t>
            </w:r>
            <w:r>
              <w:rPr>
                <w:spacing w:val="-1"/>
                <w:sz w:val="24"/>
              </w:rPr>
              <w:t>ел</w:t>
            </w:r>
            <w:r>
              <w:rPr>
                <w:sz w:val="24"/>
              </w:rPr>
              <w:t>ьн</w:t>
            </w:r>
            <w:r>
              <w:rPr>
                <w:spacing w:val="-1"/>
                <w:sz w:val="24"/>
              </w:rPr>
              <w:t>ост</w:t>
            </w:r>
            <w:r>
              <w:rPr>
                <w:spacing w:val="-3"/>
                <w:sz w:val="24"/>
              </w:rPr>
              <w:t>и</w:t>
            </w:r>
            <w:r>
              <w:rPr>
                <w:sz w:val="24"/>
              </w:rPr>
              <w:t>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Изложение</w:t>
            </w:r>
          </w:p>
        </w:tc>
      </w:tr>
      <w:tr w:rsidR="00E1118E">
        <w:trPr>
          <w:trHeight w:val="1859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Представлять сообщение на заданную тему в виде</w:t>
            </w:r>
          </w:p>
          <w:p w:rsidR="00E1118E" w:rsidRDefault="00946DE9">
            <w:pPr>
              <w:pStyle w:val="TableParagraph"/>
              <w:spacing w:before="13" w:line="249" w:lineRule="auto"/>
              <w:ind w:right="171"/>
              <w:rPr>
                <w:sz w:val="24"/>
              </w:rPr>
            </w:pPr>
            <w:r>
              <w:rPr>
                <w:sz w:val="24"/>
              </w:rPr>
              <w:t>презентации. 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      </w:r>
          </w:p>
          <w:p w:rsidR="00E1118E" w:rsidRDefault="00946DE9">
            <w:pPr>
              <w:pStyle w:val="TableParagraph"/>
              <w:spacing w:before="2" w:line="249" w:lineRule="auto"/>
              <w:rPr>
                <w:sz w:val="24"/>
              </w:rPr>
            </w:pPr>
            <w:r>
              <w:rPr>
                <w:sz w:val="24"/>
              </w:rPr>
              <w:t>Редактировать собственные тексты с использованием знаний норм современного русского литературного языка.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85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535"/>
              <w:rPr>
                <w:sz w:val="24"/>
              </w:rPr>
            </w:pPr>
            <w:r>
              <w:rPr>
                <w:sz w:val="24"/>
              </w:rPr>
              <w:t>Характеризовать особенности официально-делового стиля речи, научного стиля речи, перечислять требования к составлению словарной статьи и научного сообщения,</w:t>
            </w:r>
          </w:p>
          <w:p w:rsidR="00E1118E" w:rsidRDefault="00946DE9">
            <w:pPr>
              <w:pStyle w:val="TableParagraph"/>
              <w:spacing w:before="0" w:line="271" w:lineRule="exact"/>
              <w:rPr>
                <w:sz w:val="24"/>
              </w:rPr>
            </w:pPr>
            <w:r>
              <w:rPr>
                <w:sz w:val="24"/>
              </w:rPr>
              <w:t>анализировать тексты разных функциональных</w:t>
            </w:r>
          </w:p>
          <w:p w:rsidR="00E1118E" w:rsidRDefault="00946DE9">
            <w:pPr>
              <w:pStyle w:val="TableParagraph"/>
              <w:spacing w:before="8" w:line="254" w:lineRule="auto"/>
              <w:ind w:right="588"/>
              <w:rPr>
                <w:sz w:val="24"/>
              </w:rPr>
            </w:pPr>
            <w:r>
              <w:rPr>
                <w:sz w:val="24"/>
              </w:rPr>
              <w:t>разновидностей языка и жанров (рассказ; заявление, расписка; словарная статья, научное сообщение).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7" w:lineRule="auto"/>
              <w:rPr>
                <w:sz w:val="24"/>
              </w:rPr>
            </w:pPr>
            <w:r>
              <w:rPr>
                <w:sz w:val="24"/>
              </w:rPr>
              <w:t>Применять знания об официально-деловом и научном стиле при выполнении языкового анализа различных видов и в речевой практике.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3000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Различать слова с точки зрения их происхождения: исконно русские и заимствованные слова, различать слова с точки зрения их принадлежности к активному или пассивному запасу: неологизмы, устаревшие слова (историзмы и архаизмы), различать слова с точки зрения сферы их употребления: общеупотребительные слова и слова</w:t>
            </w:r>
          </w:p>
          <w:p w:rsidR="00E1118E" w:rsidRDefault="00946DE9">
            <w:pPr>
              <w:pStyle w:val="TableParagraph"/>
              <w:spacing w:before="1" w:line="252" w:lineRule="auto"/>
              <w:rPr>
                <w:sz w:val="24"/>
              </w:rPr>
            </w:pPr>
            <w:r>
              <w:rPr>
                <w:sz w:val="24"/>
              </w:rPr>
              <w:t>ограниченной сферы употребления (диалектизмы, термины, профессионализмы, жаргонизмы), определять</w:t>
            </w:r>
          </w:p>
          <w:p w:rsidR="00E1118E" w:rsidRDefault="00946DE9">
            <w:pPr>
              <w:pStyle w:val="TableParagraph"/>
              <w:spacing w:before="0" w:line="252" w:lineRule="auto"/>
              <w:ind w:right="885"/>
              <w:rPr>
                <w:sz w:val="24"/>
              </w:rPr>
            </w:pPr>
            <w:r>
              <w:rPr>
                <w:sz w:val="24"/>
              </w:rPr>
              <w:t>стилистическую окраску слова. Проводить лексический анализ слов.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290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ind w:right="239"/>
              <w:rPr>
                <w:sz w:val="24"/>
              </w:rPr>
            </w:pPr>
            <w:r>
              <w:rPr>
                <w:sz w:val="24"/>
              </w:rPr>
              <w:t>Распознавать эпитеты, метафоры, олицетворения, понимать их основное коммуникативное назначение в художественном тексте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богатства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выразительности.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431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Распознавать в тексте фразеологизмы, определять их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E1118E">
        <w:trPr>
          <w:trHeight w:val="720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значения; характеризовать ситуацию употребления фразеологизма.</w:t>
            </w:r>
          </w:p>
        </w:tc>
        <w:tc>
          <w:tcPr>
            <w:tcW w:w="2797" w:type="dxa"/>
          </w:tcPr>
          <w:p w:rsidR="00E1118E" w:rsidRDefault="00E1118E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E1118E">
        <w:trPr>
          <w:trHeight w:val="1573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49" w:lineRule="auto"/>
              <w:ind w:right="150"/>
              <w:rPr>
                <w:sz w:val="24"/>
              </w:rPr>
            </w:pPr>
            <w:r>
              <w:rPr>
                <w:sz w:val="24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</w:t>
            </w:r>
          </w:p>
          <w:p w:rsidR="00E1118E" w:rsidRDefault="00946DE9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словоупотребления; использовать толковые словари.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4" w:lineRule="auto"/>
              <w:ind w:right="588"/>
              <w:rPr>
                <w:sz w:val="24"/>
              </w:rPr>
            </w:pPr>
            <w:r>
              <w:rPr>
                <w:sz w:val="24"/>
              </w:rPr>
              <w:t>Распознавать формообразующие и словообразующие морфемы в слове; выделять производящую основу.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214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rPr>
                <w:sz w:val="24"/>
              </w:rPr>
            </w:pPr>
            <w:r>
              <w:rPr>
                <w:sz w:val="24"/>
              </w:rPr>
              <w:t>Определять способы словообразования (приставочный, суффиксальный, приставочно-суффиксальный,</w:t>
            </w:r>
          </w:p>
          <w:p w:rsidR="00E1118E" w:rsidRDefault="00946DE9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>бессуффиксный, сложение, переход из одной части речи в другую), проводить морфемный и словообразовательный анализ слов, применять знания по морфемике и словообразованию при выполнении языкового анализа различных видов.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 w:right="60"/>
              <w:rPr>
                <w:sz w:val="24"/>
              </w:rPr>
            </w:pPr>
            <w:r>
              <w:rPr>
                <w:sz w:val="24"/>
              </w:rPr>
              <w:t>Самостоятельная работа</w:t>
            </w:r>
          </w:p>
        </w:tc>
      </w:tr>
      <w:tr w:rsidR="00E1118E">
        <w:trPr>
          <w:trHeight w:val="1290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rPr>
                <w:sz w:val="24"/>
              </w:rPr>
            </w:pPr>
            <w:r>
              <w:rPr>
                <w:w w:val="95"/>
                <w:sz w:val="24"/>
              </w:rPr>
              <w:t xml:space="preserve">Соблюдать нормы словообразования имен прилагательных. </w:t>
            </w:r>
            <w:r>
              <w:rPr>
                <w:sz w:val="24"/>
              </w:rPr>
              <w:t>Распознавать изученные орфограммы;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2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 xml:space="preserve">Соблюдать правила правописания сложных и </w:t>
            </w:r>
            <w:r>
              <w:rPr>
                <w:w w:val="95"/>
                <w:sz w:val="24"/>
              </w:rPr>
              <w:t>сложносокращенных слов, правила правописания корня -кас-</w:t>
            </w:r>
          </w:p>
          <w:p w:rsidR="00E1118E" w:rsidRDefault="00946DE9">
            <w:pPr>
              <w:pStyle w:val="TableParagraph"/>
              <w:spacing w:before="0" w:line="271" w:lineRule="exact"/>
              <w:rPr>
                <w:sz w:val="24"/>
              </w:rPr>
            </w:pPr>
            <w:r>
              <w:rPr>
                <w:sz w:val="24"/>
              </w:rPr>
              <w:t>– -кос- с чередованием а (о), гласных в приставках пре- и при-.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1118E">
        <w:trPr>
          <w:trHeight w:val="720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0" w:line="252" w:lineRule="auto"/>
              <w:rPr>
                <w:sz w:val="24"/>
              </w:rPr>
            </w:pPr>
            <w:r>
              <w:rPr>
                <w:w w:val="95"/>
                <w:sz w:val="24"/>
              </w:rPr>
              <w:t xml:space="preserve">Характеризовать особенности словообразования имен </w:t>
            </w:r>
            <w:r>
              <w:rPr>
                <w:sz w:val="24"/>
              </w:rPr>
              <w:t>существительных.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4" w:lineRule="auto"/>
              <w:ind w:right="364"/>
              <w:rPr>
                <w:sz w:val="24"/>
              </w:rPr>
            </w:pPr>
            <w:r>
              <w:rPr>
                <w:sz w:val="24"/>
              </w:rPr>
              <w:t>Соблюдать правила слитного и дефисного написания пол- и полу- со словами.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Соблюдать нормы произношения, постановки ударения (в рамках изученного), словоизменения им</w:t>
            </w:r>
            <w:r>
              <w:rPr>
                <w:w w:val="47"/>
                <w:sz w:val="24"/>
              </w:rPr>
              <w:t>е</w:t>
            </w:r>
            <w:r>
              <w:rPr>
                <w:sz w:val="24"/>
              </w:rPr>
              <w:t>н существительных.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rPr>
                <w:sz w:val="24"/>
              </w:rPr>
            </w:pPr>
            <w:r>
              <w:rPr>
                <w:sz w:val="24"/>
              </w:rPr>
              <w:t xml:space="preserve">Различать качественные, относительные и притяжательные </w:t>
            </w:r>
            <w:r>
              <w:rPr>
                <w:w w:val="95"/>
                <w:sz w:val="24"/>
              </w:rPr>
              <w:t xml:space="preserve">имена прилагательные, степени сравнения качественных имен </w:t>
            </w:r>
            <w:r>
              <w:rPr>
                <w:sz w:val="24"/>
              </w:rPr>
              <w:t>прилагательных.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576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ind w:right="200"/>
              <w:rPr>
                <w:sz w:val="24"/>
              </w:rPr>
            </w:pPr>
            <w:r>
              <w:rPr>
                <w:sz w:val="24"/>
              </w:rPr>
              <w:t xml:space="preserve">Соблюдать нормы словообразования имен прилагательных, </w:t>
            </w:r>
            <w:r>
              <w:rPr>
                <w:w w:val="95"/>
                <w:sz w:val="24"/>
              </w:rPr>
              <w:t xml:space="preserve">нормы произношения имен прилагательных, нормы ударения(в </w:t>
            </w:r>
            <w:r>
              <w:rPr>
                <w:sz w:val="24"/>
              </w:rPr>
              <w:t>рамках изученного); соблюдать правила правописания н и нн в именах прилагательных, суффиксов -к- и -ск- имен</w:t>
            </w:r>
          </w:p>
          <w:p w:rsidR="00E1118E" w:rsidRDefault="00946DE9">
            <w:pPr>
              <w:pStyle w:val="TableParagraph"/>
              <w:spacing w:before="0" w:line="270" w:lineRule="exact"/>
              <w:rPr>
                <w:sz w:val="24"/>
              </w:rPr>
            </w:pPr>
            <w:r>
              <w:rPr>
                <w:sz w:val="24"/>
              </w:rPr>
              <w:t>прилагательных, сложных имен прилагательных.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2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Распознавать числительные; определять общее</w:t>
            </w:r>
          </w:p>
          <w:p w:rsidR="00E1118E" w:rsidRDefault="00946DE9">
            <w:pPr>
              <w:pStyle w:val="TableParagraph"/>
              <w:spacing w:before="13" w:line="249" w:lineRule="auto"/>
              <w:rPr>
                <w:sz w:val="24"/>
              </w:rPr>
            </w:pPr>
            <w:r>
              <w:rPr>
                <w:sz w:val="24"/>
              </w:rPr>
              <w:t>грамматическое значение имени числительного; различать разряды имен числительных по значению, по строению.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007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ind w:right="665"/>
              <w:rPr>
                <w:sz w:val="24"/>
              </w:rPr>
            </w:pPr>
            <w:r>
              <w:rPr>
                <w:sz w:val="24"/>
              </w:rPr>
              <w:t xml:space="preserve">Склонять числительные и характеризовать особенности склонения, словообразования и синтаксических функций </w:t>
            </w:r>
            <w:r>
              <w:rPr>
                <w:w w:val="95"/>
                <w:sz w:val="24"/>
              </w:rPr>
              <w:t>числительных; характеризовать роль имен числительных в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 w:right="60"/>
              <w:rPr>
                <w:sz w:val="24"/>
              </w:rPr>
            </w:pPr>
            <w:r>
              <w:rPr>
                <w:sz w:val="24"/>
              </w:rPr>
              <w:t>Самостоятельная работа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E1118E">
        <w:trPr>
          <w:trHeight w:val="436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речи.</w:t>
            </w:r>
          </w:p>
        </w:tc>
        <w:tc>
          <w:tcPr>
            <w:tcW w:w="2797" w:type="dxa"/>
          </w:tcPr>
          <w:p w:rsidR="00E1118E" w:rsidRDefault="00E1118E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E1118E">
        <w:trPr>
          <w:trHeight w:val="1860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Правильно употреблять собирательные имена числительные, соблюдать правила правописания имен числительных, в том числе написание ь в именах числительных, написание</w:t>
            </w:r>
          </w:p>
          <w:p w:rsidR="00E1118E" w:rsidRDefault="00946DE9">
            <w:pPr>
              <w:pStyle w:val="TableParagraph"/>
              <w:spacing w:before="1" w:line="249" w:lineRule="auto"/>
              <w:rPr>
                <w:sz w:val="24"/>
              </w:rPr>
            </w:pPr>
            <w:r>
              <w:rPr>
                <w:sz w:val="24"/>
              </w:rPr>
              <w:t>двойных согласных; слитное, раздельное, дефисное написание числительных, правила правописания окончаний числительных.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288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Распознавать местоимения; определять общее грамматическое значение; различать разряды местоимений, склонять</w:t>
            </w:r>
          </w:p>
          <w:p w:rsidR="00E1118E" w:rsidRDefault="00946DE9">
            <w:pPr>
              <w:pStyle w:val="TableParagraph"/>
              <w:spacing w:before="0" w:line="254" w:lineRule="auto"/>
              <w:rPr>
                <w:sz w:val="24"/>
              </w:rPr>
            </w:pPr>
            <w:r>
              <w:rPr>
                <w:sz w:val="24"/>
              </w:rPr>
              <w:t>местоимения; характеризовать особенности их склонения, словообразования, синтаксических функций, роли в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2145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</w:t>
            </w:r>
          </w:p>
          <w:p w:rsidR="00E1118E" w:rsidRDefault="00946DE9">
            <w:pPr>
              <w:pStyle w:val="TableParagraph"/>
              <w:spacing w:before="0" w:line="269" w:lineRule="exact"/>
              <w:rPr>
                <w:sz w:val="24"/>
              </w:rPr>
            </w:pPr>
            <w:r>
              <w:rPr>
                <w:sz w:val="24"/>
              </w:rPr>
              <w:t>предшествующего текста (устранение двусмысленности,</w:t>
            </w:r>
          </w:p>
          <w:p w:rsidR="00E1118E" w:rsidRDefault="00946DE9">
            <w:pPr>
              <w:pStyle w:val="TableParagraph"/>
              <w:spacing w:before="13" w:line="252" w:lineRule="auto"/>
              <w:rPr>
                <w:sz w:val="24"/>
              </w:rPr>
            </w:pPr>
            <w:r>
              <w:rPr>
                <w:sz w:val="24"/>
              </w:rPr>
              <w:t>неточности); соблюдать правила правописания местоимений с не и ни, слитного, раздельного и дефисного написания</w:t>
            </w:r>
          </w:p>
          <w:p w:rsidR="00E1118E" w:rsidRDefault="00946DE9">
            <w:pPr>
              <w:pStyle w:val="TableParagraph"/>
              <w:spacing w:before="0" w:line="271" w:lineRule="exact"/>
              <w:rPr>
                <w:sz w:val="24"/>
              </w:rPr>
            </w:pPr>
            <w:r>
              <w:rPr>
                <w:sz w:val="24"/>
              </w:rPr>
              <w:t>местоимений.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Изложение</w:t>
            </w:r>
          </w:p>
        </w:tc>
      </w:tr>
      <w:tr w:rsidR="00E1118E">
        <w:trPr>
          <w:trHeight w:val="1859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Распознавать переходные и непереходные глаголы,</w:t>
            </w:r>
          </w:p>
          <w:p w:rsidR="00E1118E" w:rsidRDefault="00946DE9">
            <w:pPr>
              <w:pStyle w:val="TableParagraph"/>
              <w:spacing w:before="13" w:line="252" w:lineRule="auto"/>
              <w:rPr>
                <w:sz w:val="24"/>
              </w:rPr>
            </w:pPr>
            <w:r>
              <w:rPr>
                <w:sz w:val="24"/>
              </w:rPr>
              <w:t>разноспрягаемые глаголы; определять наклонение глагола, значение глаголов в изъявительном, условном и</w:t>
            </w:r>
          </w:p>
          <w:p w:rsidR="00E1118E" w:rsidRDefault="00946DE9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>повелительном наклонении; различать безличные и личные глаголы, использовать личные глаголы в безличном</w:t>
            </w:r>
          </w:p>
          <w:p w:rsidR="00E1118E" w:rsidRDefault="00946DE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значении.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20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1091"/>
              <w:rPr>
                <w:sz w:val="24"/>
              </w:rPr>
            </w:pPr>
            <w:r>
              <w:rPr>
                <w:sz w:val="24"/>
              </w:rPr>
              <w:t>Соблюдать правила правописания ь в формах глагола повелительного наклонения.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290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4" w:lineRule="auto"/>
              <w:ind w:right="588"/>
              <w:rPr>
                <w:sz w:val="24"/>
              </w:rPr>
            </w:pPr>
            <w:r>
              <w:rPr>
                <w:w w:val="95"/>
                <w:sz w:val="24"/>
              </w:rPr>
              <w:t xml:space="preserve">Проводить морфологический анализ имен прилагательных, </w:t>
            </w:r>
            <w:r>
              <w:rPr>
                <w:sz w:val="24"/>
              </w:rPr>
              <w:t>имен числительных, местоимений, глаголов; применять</w:t>
            </w:r>
          </w:p>
          <w:p w:rsidR="00E1118E" w:rsidRDefault="00946DE9">
            <w:pPr>
              <w:pStyle w:val="TableParagraph"/>
              <w:spacing w:before="0" w:line="252" w:lineRule="auto"/>
              <w:ind w:right="390"/>
              <w:rPr>
                <w:sz w:val="24"/>
              </w:rPr>
            </w:pPr>
            <w:r>
              <w:rPr>
                <w:sz w:val="24"/>
              </w:rPr>
              <w:t>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 w:right="60"/>
              <w:rPr>
                <w:sz w:val="24"/>
              </w:rPr>
            </w:pPr>
            <w:r>
              <w:rPr>
                <w:sz w:val="24"/>
              </w:rPr>
              <w:t>Самостоятельная работа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150"/>
              <w:rPr>
                <w:sz w:val="24"/>
              </w:rPr>
            </w:pPr>
            <w:r>
              <w:rPr>
                <w:sz w:val="24"/>
              </w:rPr>
              <w:t>Проводить фонетический анализ слов; использовать знания по фонетике и графике в практике произношения и</w:t>
            </w:r>
          </w:p>
          <w:p w:rsidR="00E1118E" w:rsidRDefault="00946DE9">
            <w:pPr>
              <w:pStyle w:val="TableParagraph"/>
              <w:spacing w:before="0" w:line="271" w:lineRule="exact"/>
              <w:rPr>
                <w:sz w:val="24"/>
              </w:rPr>
            </w:pPr>
            <w:r>
              <w:rPr>
                <w:sz w:val="24"/>
              </w:rPr>
              <w:t>правописания слов.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1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Контрольный диктант</w:t>
            </w:r>
          </w:p>
        </w:tc>
      </w:tr>
      <w:tr w:rsidR="00E1118E">
        <w:trPr>
          <w:trHeight w:val="1578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4" w:line="247" w:lineRule="auto"/>
              <w:rPr>
                <w:sz w:val="24"/>
              </w:rPr>
            </w:pPr>
            <w:r>
              <w:rPr>
                <w:sz w:val="24"/>
              </w:rPr>
      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</w:t>
            </w:r>
          </w:p>
          <w:p w:rsidR="00E1118E" w:rsidRDefault="00946DE9">
            <w:pPr>
              <w:pStyle w:val="TableParagraph"/>
              <w:spacing w:before="7" w:line="252" w:lineRule="auto"/>
              <w:rPr>
                <w:sz w:val="24"/>
              </w:rPr>
            </w:pPr>
            <w:r>
              <w:rPr>
                <w:sz w:val="24"/>
              </w:rPr>
              <w:t>пунктуации при выполнении языкового анализа различных видов и в речевой практике.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431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7 классе обучающийся научится: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7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E1118E">
        <w:trPr>
          <w:trHeight w:val="721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ind w:right="423"/>
              <w:rPr>
                <w:sz w:val="24"/>
              </w:rPr>
            </w:pPr>
            <w:r>
              <w:rPr>
                <w:sz w:val="24"/>
              </w:rPr>
              <w:t>Иметь представление о языке как развивающемся явлении. Осознавать взаимосвязь языка, культуры и истории народа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E1118E">
        <w:trPr>
          <w:trHeight w:val="436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(приводить примеры).</w:t>
            </w:r>
          </w:p>
        </w:tc>
        <w:tc>
          <w:tcPr>
            <w:tcW w:w="2797" w:type="dxa"/>
          </w:tcPr>
          <w:p w:rsidR="00E1118E" w:rsidRDefault="00E1118E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E1118E">
        <w:trPr>
          <w:trHeight w:val="1860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575"/>
              <w:rPr>
                <w:sz w:val="24"/>
              </w:rPr>
            </w:pPr>
            <w:r>
              <w:rPr>
                <w:w w:val="95"/>
                <w:sz w:val="24"/>
              </w:rPr>
              <w:t xml:space="preserve">Создавать устные монологические высказывания объемом не </w:t>
            </w:r>
            <w:r>
              <w:rPr>
                <w:sz w:val="24"/>
              </w:rPr>
              <w:t>менее 7 предложений на основе наблюдений, личных впечатлений, чтения научно-учебной, художественной и</w:t>
            </w:r>
          </w:p>
          <w:p w:rsidR="00E1118E" w:rsidRDefault="00946DE9">
            <w:pPr>
              <w:pStyle w:val="TableParagraph"/>
              <w:spacing w:before="0" w:line="249" w:lineRule="auto"/>
              <w:ind w:right="122"/>
              <w:rPr>
                <w:sz w:val="24"/>
              </w:rPr>
            </w:pPr>
            <w:r>
              <w:rPr>
                <w:sz w:val="24"/>
              </w:rPr>
              <w:t>научно-популярной литературы (монолог-описание, монолог- рассуждение, монолог-повествование), выступать с научным сообщением.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150"/>
              <w:rPr>
                <w:sz w:val="24"/>
              </w:rPr>
            </w:pPr>
            <w:r>
              <w:rPr>
                <w:sz w:val="24"/>
              </w:rPr>
              <w:t>Участвовать в диалоге на лингвистические темы (в рамках изученного) и темы на основе жизненных наблюдений объемом не менее 5 реплик.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717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Владеть различными видами диалога: диалог – запрос информации, диалог – сообщение информации.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5" w:line="247" w:lineRule="auto"/>
              <w:ind w:right="791"/>
              <w:jc w:val="both"/>
              <w:rPr>
                <w:sz w:val="24"/>
              </w:rPr>
            </w:pPr>
            <w:r>
              <w:rPr>
                <w:sz w:val="24"/>
              </w:rPr>
      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4" w:lineRule="auto"/>
              <w:ind w:right="1142"/>
              <w:rPr>
                <w:sz w:val="24"/>
              </w:rPr>
            </w:pPr>
            <w:r>
              <w:rPr>
                <w:sz w:val="24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</w:t>
            </w:r>
            <w:r>
              <w:rPr>
                <w:sz w:val="24"/>
              </w:rPr>
              <w:t>ыв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 про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лу</w:t>
            </w:r>
            <w:r>
              <w:rPr>
                <w:spacing w:val="1"/>
                <w:sz w:val="24"/>
              </w:rPr>
              <w:t>ш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ил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п</w:t>
            </w:r>
            <w:r>
              <w:rPr>
                <w:spacing w:val="-1"/>
                <w:sz w:val="24"/>
              </w:rPr>
              <w:t>роч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1"/>
                <w:sz w:val="24"/>
              </w:rPr>
              <w:t>к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 xml:space="preserve">т </w:t>
            </w:r>
            <w:r>
              <w:rPr>
                <w:spacing w:val="-1"/>
                <w:sz w:val="24"/>
              </w:rPr>
              <w:t>объе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mallCaps/>
                <w:sz w:val="24"/>
              </w:rPr>
              <w:t>1</w:t>
            </w:r>
            <w:r>
              <w:rPr>
                <w:smallCaps/>
                <w:spacing w:val="2"/>
                <w:sz w:val="24"/>
              </w:rPr>
              <w:t>2</w:t>
            </w:r>
            <w:r>
              <w:rPr>
                <w:sz w:val="24"/>
              </w:rPr>
              <w:t>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4142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Понимать содержание прослушанных и прочитанных</w:t>
            </w:r>
          </w:p>
          <w:p w:rsidR="00E1118E" w:rsidRDefault="00946DE9">
            <w:pPr>
              <w:pStyle w:val="TableParagraph"/>
              <w:spacing w:before="13" w:line="249" w:lineRule="auto"/>
              <w:ind w:right="241"/>
              <w:rPr>
                <w:sz w:val="24"/>
              </w:rPr>
            </w:pP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у</w:t>
            </w:r>
            <w:r>
              <w:rPr>
                <w:sz w:val="24"/>
              </w:rPr>
              <w:t>бл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ц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ти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еск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тов (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уждени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>-</w:t>
            </w:r>
            <w:r>
              <w:rPr>
                <w:spacing w:val="2"/>
                <w:sz w:val="24"/>
              </w:rPr>
              <w:t>д</w:t>
            </w:r>
            <w:r>
              <w:rPr>
                <w:spacing w:val="-1"/>
                <w:sz w:val="24"/>
              </w:rPr>
              <w:t>оказа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ельств</w:t>
            </w:r>
            <w:r>
              <w:rPr>
                <w:sz w:val="24"/>
              </w:rPr>
              <w:t xml:space="preserve">о,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уждение-объ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2"/>
                <w:sz w:val="24"/>
              </w:rPr>
              <w:t>н</w:t>
            </w: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ни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 xml:space="preserve">,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сужден</w:t>
            </w:r>
            <w:r>
              <w:rPr>
                <w:spacing w:val="1"/>
                <w:sz w:val="24"/>
              </w:rPr>
              <w:t>ие</w:t>
            </w:r>
            <w:r>
              <w:rPr>
                <w:spacing w:val="-1"/>
                <w:sz w:val="24"/>
              </w:rPr>
              <w:t>-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1"/>
                <w:sz w:val="24"/>
              </w:rPr>
              <w:t>з</w:t>
            </w:r>
            <w:r>
              <w:rPr>
                <w:sz w:val="24"/>
              </w:rPr>
              <w:t>мышл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ни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 xml:space="preserve">) </w:t>
            </w:r>
            <w:r>
              <w:rPr>
                <w:spacing w:val="-1"/>
                <w:sz w:val="24"/>
              </w:rPr>
              <w:t>объе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mallCaps/>
                <w:sz w:val="24"/>
              </w:rPr>
              <w:t>230</w:t>
            </w:r>
            <w:r>
              <w:rPr>
                <w:spacing w:val="-2"/>
                <w:sz w:val="24"/>
              </w:rPr>
              <w:t xml:space="preserve"> с</w:t>
            </w:r>
            <w:r>
              <w:rPr>
                <w:spacing w:val="-1"/>
                <w:sz w:val="24"/>
              </w:rPr>
              <w:t>лов</w:t>
            </w: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у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тно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п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ь</w:t>
            </w:r>
            <w:r>
              <w:rPr>
                <w:spacing w:val="1"/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 xml:space="preserve">нно </w:t>
            </w:r>
            <w:r>
              <w:rPr>
                <w:spacing w:val="-1"/>
                <w:sz w:val="24"/>
              </w:rPr>
              <w:t>фор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улиров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гл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вну</w:t>
            </w:r>
            <w:r>
              <w:rPr>
                <w:sz w:val="24"/>
              </w:rPr>
              <w:t>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мыс</w:t>
            </w:r>
            <w:r>
              <w:rPr>
                <w:spacing w:val="-1"/>
                <w:sz w:val="24"/>
              </w:rPr>
              <w:t>л</w:t>
            </w:r>
            <w:r>
              <w:rPr>
                <w:sz w:val="24"/>
              </w:rPr>
              <w:t>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ек</w:t>
            </w:r>
            <w:r>
              <w:rPr>
                <w:sz w:val="24"/>
              </w:rPr>
              <w:t>ст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фор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улиров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 xml:space="preserve">ть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опро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 xml:space="preserve">ы по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одержа</w:t>
            </w:r>
            <w:r>
              <w:rPr>
                <w:spacing w:val="2"/>
                <w:sz w:val="24"/>
              </w:rPr>
              <w:t>н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ю</w:t>
            </w:r>
            <w:r>
              <w:rPr>
                <w:spacing w:val="-1"/>
                <w:sz w:val="24"/>
              </w:rPr>
              <w:t xml:space="preserve"> тек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2"/>
                <w:sz w:val="24"/>
              </w:rPr>
              <w:t>т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отв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r>
              <w:rPr>
                <w:spacing w:val="-2"/>
                <w:sz w:val="24"/>
              </w:rPr>
              <w:t>х</w:t>
            </w:r>
            <w:r>
              <w:rPr>
                <w:sz w:val="24"/>
              </w:rPr>
              <w:t xml:space="preserve">, </w:t>
            </w:r>
            <w:r>
              <w:rPr>
                <w:spacing w:val="-1"/>
                <w:sz w:val="24"/>
              </w:rPr>
              <w:t>подробно, сжат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ыборочно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п</w:t>
            </w:r>
            <w:r>
              <w:rPr>
                <w:spacing w:val="-1"/>
                <w:sz w:val="24"/>
              </w:rPr>
              <w:t>ер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ават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1"/>
                <w:sz w:val="24"/>
              </w:rPr>
              <w:t>у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тной и п</w:t>
            </w:r>
            <w:r>
              <w:rPr>
                <w:spacing w:val="-1"/>
                <w:sz w:val="24"/>
              </w:rPr>
              <w:t>ись</w:t>
            </w:r>
            <w:r>
              <w:rPr>
                <w:spacing w:val="1"/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</w:t>
            </w:r>
            <w:r>
              <w:rPr>
                <w:spacing w:val="-1"/>
                <w:sz w:val="24"/>
              </w:rPr>
              <w:t>ор</w:t>
            </w:r>
            <w:r>
              <w:rPr>
                <w:sz w:val="24"/>
              </w:rPr>
              <w:t xml:space="preserve">ме </w:t>
            </w:r>
            <w:r>
              <w:rPr>
                <w:spacing w:val="-1"/>
                <w:sz w:val="24"/>
              </w:rPr>
              <w:t>содержа</w:t>
            </w:r>
            <w:r>
              <w:rPr>
                <w:sz w:val="24"/>
              </w:rPr>
              <w:t>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п</w:t>
            </w:r>
            <w:r>
              <w:rPr>
                <w:spacing w:val="-1"/>
                <w:sz w:val="24"/>
              </w:rPr>
              <w:t>ро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л</w:t>
            </w:r>
            <w:r>
              <w:rPr>
                <w:spacing w:val="1"/>
                <w:sz w:val="24"/>
              </w:rPr>
              <w:t>уш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у</w:t>
            </w:r>
            <w:r>
              <w:rPr>
                <w:sz w:val="24"/>
              </w:rPr>
              <w:t>б</w:t>
            </w:r>
            <w:r>
              <w:rPr>
                <w:spacing w:val="1"/>
                <w:sz w:val="24"/>
              </w:rPr>
              <w:t>л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ц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ти</w:t>
            </w:r>
            <w:r>
              <w:rPr>
                <w:spacing w:val="-2"/>
                <w:sz w:val="24"/>
              </w:rPr>
              <w:t>ч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ски</w:t>
            </w:r>
            <w:r>
              <w:rPr>
                <w:sz w:val="24"/>
              </w:rPr>
              <w:t>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1"/>
                <w:sz w:val="24"/>
              </w:rPr>
              <w:t>к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(для </w:t>
            </w:r>
            <w:r>
              <w:rPr>
                <w:spacing w:val="2"/>
                <w:w w:val="93"/>
                <w:sz w:val="24"/>
              </w:rPr>
              <w:t>п</w:t>
            </w:r>
            <w:r>
              <w:rPr>
                <w:spacing w:val="1"/>
                <w:w w:val="93"/>
                <w:sz w:val="24"/>
              </w:rPr>
              <w:t>одроб</w:t>
            </w:r>
            <w:r>
              <w:rPr>
                <w:spacing w:val="2"/>
                <w:w w:val="93"/>
                <w:sz w:val="24"/>
              </w:rPr>
              <w:t>н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spacing w:val="2"/>
                <w:w w:val="93"/>
                <w:sz w:val="24"/>
              </w:rPr>
              <w:t>г</w:t>
            </w:r>
            <w:r>
              <w:rPr>
                <w:w w:val="93"/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из</w:t>
            </w:r>
            <w:r>
              <w:rPr>
                <w:spacing w:val="4"/>
                <w:w w:val="93"/>
                <w:sz w:val="24"/>
              </w:rPr>
              <w:t>л</w:t>
            </w:r>
            <w:r>
              <w:rPr>
                <w:spacing w:val="1"/>
                <w:w w:val="93"/>
                <w:sz w:val="24"/>
              </w:rPr>
              <w:t>ож</w:t>
            </w:r>
            <w:r>
              <w:rPr>
                <w:spacing w:val="2"/>
                <w:w w:val="93"/>
                <w:sz w:val="24"/>
              </w:rPr>
              <w:t>ен</w:t>
            </w:r>
            <w:r>
              <w:rPr>
                <w:spacing w:val="4"/>
                <w:w w:val="93"/>
                <w:sz w:val="24"/>
              </w:rPr>
              <w:t>и</w:t>
            </w:r>
            <w:r>
              <w:rPr>
                <w:w w:val="93"/>
                <w:sz w:val="24"/>
              </w:rPr>
              <w:t>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об</w:t>
            </w:r>
            <w:r>
              <w:rPr>
                <w:spacing w:val="2"/>
                <w:w w:val="93"/>
                <w:sz w:val="24"/>
              </w:rPr>
              <w:t>ъе</w:t>
            </w:r>
            <w:r>
              <w:rPr>
                <w:w w:val="93"/>
                <w:sz w:val="24"/>
              </w:rPr>
              <w:t>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ис</w:t>
            </w:r>
            <w:r>
              <w:rPr>
                <w:spacing w:val="2"/>
                <w:w w:val="93"/>
                <w:sz w:val="24"/>
              </w:rPr>
              <w:t>х</w:t>
            </w:r>
            <w:r>
              <w:rPr>
                <w:spacing w:val="1"/>
                <w:w w:val="93"/>
                <w:sz w:val="24"/>
              </w:rPr>
              <w:t>од</w:t>
            </w:r>
            <w:r>
              <w:rPr>
                <w:spacing w:val="2"/>
                <w:w w:val="93"/>
                <w:sz w:val="24"/>
              </w:rPr>
              <w:t>н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spacing w:val="2"/>
                <w:w w:val="93"/>
                <w:sz w:val="24"/>
              </w:rPr>
              <w:t>г</w:t>
            </w:r>
            <w:r>
              <w:rPr>
                <w:w w:val="93"/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те</w:t>
            </w:r>
            <w:r>
              <w:rPr>
                <w:spacing w:val="3"/>
                <w:w w:val="93"/>
                <w:sz w:val="24"/>
              </w:rPr>
              <w:t>к</w:t>
            </w:r>
            <w:r>
              <w:rPr>
                <w:spacing w:val="1"/>
                <w:w w:val="93"/>
                <w:sz w:val="24"/>
              </w:rPr>
              <w:t>с</w:t>
            </w:r>
            <w:r>
              <w:rPr>
                <w:spacing w:val="2"/>
                <w:w w:val="93"/>
                <w:sz w:val="24"/>
              </w:rPr>
              <w:t>т</w:t>
            </w:r>
            <w:r>
              <w:rPr>
                <w:w w:val="93"/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долж</w:t>
            </w:r>
            <w:r>
              <w:rPr>
                <w:spacing w:val="2"/>
                <w:w w:val="93"/>
                <w:sz w:val="24"/>
              </w:rPr>
              <w:t>е</w:t>
            </w:r>
            <w:r>
              <w:rPr>
                <w:w w:val="93"/>
                <w:sz w:val="24"/>
              </w:rPr>
              <w:t xml:space="preserve">н </w:t>
            </w:r>
            <w:r>
              <w:rPr>
                <w:spacing w:val="-1"/>
                <w:sz w:val="24"/>
              </w:rPr>
              <w:t>составлят</w:t>
            </w:r>
            <w:r>
              <w:rPr>
                <w:sz w:val="24"/>
              </w:rPr>
              <w:t>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mallCaps/>
                <w:spacing w:val="2"/>
                <w:sz w:val="24"/>
              </w:rPr>
              <w:t>1</w:t>
            </w:r>
            <w:r>
              <w:rPr>
                <w:sz w:val="24"/>
              </w:rPr>
              <w:t>80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</w:t>
            </w:r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сжатог</w:t>
            </w:r>
            <w:r>
              <w:rPr>
                <w:sz w:val="24"/>
              </w:rPr>
              <w:t>о 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 xml:space="preserve">ыборочного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ло</w:t>
            </w:r>
            <w:r>
              <w:rPr>
                <w:sz w:val="24"/>
              </w:rPr>
              <w:t>ж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ния 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н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mallCaps/>
                <w:sz w:val="24"/>
              </w:rPr>
              <w:t>2</w:t>
            </w:r>
            <w:r>
              <w:rPr>
                <w:smallCaps/>
                <w:spacing w:val="-1"/>
                <w:sz w:val="24"/>
              </w:rPr>
              <w:t>0</w:t>
            </w:r>
            <w:r>
              <w:rPr>
                <w:sz w:val="24"/>
              </w:rPr>
              <w:t>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лов</w:t>
            </w:r>
            <w:r>
              <w:rPr>
                <w:spacing w:val="1"/>
                <w:sz w:val="24"/>
              </w:rPr>
              <w:t>)</w:t>
            </w:r>
            <w:r>
              <w:rPr>
                <w:sz w:val="24"/>
              </w:rPr>
              <w:t>.</w:t>
            </w:r>
          </w:p>
          <w:p w:rsidR="00E1118E" w:rsidRDefault="00946DE9">
            <w:pPr>
              <w:pStyle w:val="TableParagraph"/>
              <w:spacing w:before="9" w:line="252" w:lineRule="auto"/>
              <w:ind w:right="1203"/>
              <w:rPr>
                <w:sz w:val="24"/>
              </w:rPr>
            </w:pPr>
            <w:r>
              <w:rPr>
                <w:sz w:val="24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Изложение</w:t>
            </w:r>
          </w:p>
        </w:tc>
      </w:tr>
      <w:tr w:rsidR="00E1118E">
        <w:trPr>
          <w:trHeight w:val="2714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49" w:lineRule="auto"/>
              <w:ind w:right="150"/>
              <w:rPr>
                <w:sz w:val="24"/>
              </w:rPr>
            </w:pPr>
            <w:r>
              <w:rPr>
                <w:spacing w:val="-1"/>
                <w:sz w:val="24"/>
              </w:rPr>
              <w:t>Собл</w:t>
            </w:r>
            <w:r>
              <w:rPr>
                <w:sz w:val="24"/>
              </w:rPr>
              <w:t>юд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еч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сь</w:t>
            </w:r>
            <w:r>
              <w:rPr>
                <w:spacing w:val="1"/>
                <w:sz w:val="24"/>
              </w:rPr>
              <w:t>м</w:t>
            </w:r>
            <w:r>
              <w:rPr>
                <w:sz w:val="24"/>
              </w:rPr>
              <w:t>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2"/>
                <w:sz w:val="24"/>
              </w:rPr>
              <w:t>р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 xml:space="preserve">нного </w:t>
            </w:r>
            <w:r>
              <w:rPr>
                <w:spacing w:val="-1"/>
                <w:sz w:val="24"/>
              </w:rPr>
              <w:t>русског</w:t>
            </w:r>
            <w:r>
              <w:rPr>
                <w:sz w:val="24"/>
              </w:rPr>
              <w:t xml:space="preserve">о </w:t>
            </w:r>
            <w:r>
              <w:rPr>
                <w:spacing w:val="-1"/>
                <w:sz w:val="24"/>
              </w:rPr>
              <w:t>лите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урн</w:t>
            </w:r>
            <w:r>
              <w:rPr>
                <w:spacing w:val="2"/>
                <w:sz w:val="24"/>
              </w:rPr>
              <w:t>о</w:t>
            </w:r>
            <w:r>
              <w:rPr>
                <w:sz w:val="24"/>
              </w:rPr>
              <w:t>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сл</w:t>
            </w:r>
            <w:r>
              <w:rPr>
                <w:sz w:val="24"/>
              </w:rPr>
              <w:t xml:space="preserve">е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 xml:space="preserve">о </w:t>
            </w:r>
            <w:r>
              <w:rPr>
                <w:spacing w:val="-1"/>
                <w:sz w:val="24"/>
              </w:rPr>
              <w:t>вре</w:t>
            </w:r>
            <w:r>
              <w:rPr>
                <w:sz w:val="24"/>
              </w:rPr>
              <w:t xml:space="preserve">мя </w:t>
            </w:r>
            <w:r>
              <w:rPr>
                <w:spacing w:val="1"/>
                <w:w w:val="93"/>
                <w:sz w:val="24"/>
              </w:rPr>
              <w:t>с</w:t>
            </w:r>
            <w:r>
              <w:rPr>
                <w:spacing w:val="2"/>
                <w:w w:val="93"/>
                <w:sz w:val="24"/>
              </w:rPr>
              <w:t>п</w:t>
            </w:r>
            <w:r>
              <w:rPr>
                <w:spacing w:val="1"/>
                <w:w w:val="93"/>
                <w:sz w:val="24"/>
              </w:rPr>
              <w:t>ис</w:t>
            </w:r>
            <w:r>
              <w:rPr>
                <w:spacing w:val="3"/>
                <w:w w:val="93"/>
                <w:sz w:val="24"/>
              </w:rPr>
              <w:t>ы</w:t>
            </w:r>
            <w:r>
              <w:rPr>
                <w:spacing w:val="1"/>
                <w:w w:val="93"/>
                <w:sz w:val="24"/>
              </w:rPr>
              <w:t>в</w:t>
            </w:r>
            <w:r>
              <w:rPr>
                <w:spacing w:val="2"/>
                <w:w w:val="93"/>
                <w:sz w:val="24"/>
              </w:rPr>
              <w:t>ан</w:t>
            </w:r>
            <w:r>
              <w:rPr>
                <w:spacing w:val="1"/>
                <w:w w:val="93"/>
                <w:sz w:val="24"/>
              </w:rPr>
              <w:t>и</w:t>
            </w:r>
            <w:r>
              <w:rPr>
                <w:w w:val="93"/>
                <w:sz w:val="24"/>
              </w:rPr>
              <w:t>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те</w:t>
            </w:r>
            <w:r>
              <w:rPr>
                <w:spacing w:val="1"/>
                <w:w w:val="93"/>
                <w:sz w:val="24"/>
              </w:rPr>
              <w:t>кс</w:t>
            </w:r>
            <w:r>
              <w:rPr>
                <w:spacing w:val="2"/>
                <w:w w:val="93"/>
                <w:sz w:val="24"/>
              </w:rPr>
              <w:t>т</w:t>
            </w:r>
            <w:r>
              <w:rPr>
                <w:w w:val="93"/>
                <w:sz w:val="24"/>
              </w:rPr>
              <w:t>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spacing w:val="3"/>
                <w:w w:val="93"/>
                <w:sz w:val="24"/>
              </w:rPr>
              <w:t>б</w:t>
            </w:r>
            <w:r>
              <w:rPr>
                <w:spacing w:val="2"/>
                <w:w w:val="93"/>
                <w:sz w:val="24"/>
              </w:rPr>
              <w:t>ъе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z w:val="24"/>
              </w:rPr>
              <w:t xml:space="preserve"> 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mallCaps/>
                <w:spacing w:val="2"/>
                <w:w w:val="93"/>
                <w:sz w:val="24"/>
              </w:rPr>
              <w:t>11</w:t>
            </w:r>
            <w:r>
              <w:rPr>
                <w:smallCaps/>
                <w:spacing w:val="1"/>
                <w:w w:val="93"/>
                <w:sz w:val="24"/>
              </w:rPr>
              <w:t>0</w:t>
            </w:r>
            <w:r>
              <w:rPr>
                <w:spacing w:val="2"/>
                <w:w w:val="93"/>
                <w:sz w:val="24"/>
              </w:rPr>
              <w:t>–</w:t>
            </w:r>
            <w:r>
              <w:rPr>
                <w:smallCaps/>
                <w:spacing w:val="2"/>
                <w:w w:val="93"/>
                <w:sz w:val="24"/>
              </w:rPr>
              <w:t>12</w:t>
            </w:r>
            <w:r>
              <w:rPr>
                <w:smallCaps/>
                <w:w w:val="93"/>
                <w:sz w:val="24"/>
              </w:rPr>
              <w:t>0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слов</w:t>
            </w:r>
            <w:r>
              <w:rPr>
                <w:w w:val="93"/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3"/>
                <w:w w:val="93"/>
                <w:sz w:val="24"/>
              </w:rPr>
              <w:t>с</w:t>
            </w:r>
            <w:r>
              <w:rPr>
                <w:spacing w:val="1"/>
                <w:w w:val="93"/>
                <w:sz w:val="24"/>
              </w:rPr>
              <w:t>лов</w:t>
            </w:r>
            <w:r>
              <w:rPr>
                <w:spacing w:val="2"/>
                <w:w w:val="93"/>
                <w:sz w:val="24"/>
              </w:rPr>
              <w:t>а</w:t>
            </w:r>
            <w:r>
              <w:rPr>
                <w:spacing w:val="1"/>
                <w:w w:val="93"/>
                <w:sz w:val="24"/>
              </w:rPr>
              <w:t>р</w:t>
            </w:r>
            <w:r>
              <w:rPr>
                <w:spacing w:val="2"/>
                <w:w w:val="93"/>
                <w:sz w:val="24"/>
              </w:rPr>
              <w:t>н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spacing w:val="2"/>
                <w:w w:val="93"/>
                <w:sz w:val="24"/>
              </w:rPr>
              <w:t>г</w:t>
            </w:r>
            <w:r>
              <w:rPr>
                <w:w w:val="93"/>
                <w:sz w:val="24"/>
              </w:rPr>
              <w:t>о</w:t>
            </w:r>
          </w:p>
          <w:p w:rsidR="00E1118E" w:rsidRDefault="00946DE9">
            <w:pPr>
              <w:pStyle w:val="TableParagraph"/>
              <w:spacing w:before="7" w:line="252" w:lineRule="auto"/>
              <w:rPr>
                <w:sz w:val="24"/>
              </w:rPr>
            </w:pPr>
            <w:r>
              <w:rPr>
                <w:sz w:val="24"/>
              </w:rPr>
              <w:t>дик</w:t>
            </w:r>
            <w:r>
              <w:rPr>
                <w:spacing w:val="-1"/>
                <w:sz w:val="24"/>
              </w:rPr>
              <w:t>т</w:t>
            </w:r>
            <w:r>
              <w:rPr>
                <w:spacing w:val="-4"/>
                <w:sz w:val="24"/>
              </w:rPr>
              <w:t>а</w:t>
            </w:r>
            <w:r>
              <w:rPr>
                <w:sz w:val="24"/>
              </w:rPr>
              <w:t>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3"/>
                <w:sz w:val="24"/>
              </w:rPr>
              <w:t>б</w:t>
            </w:r>
            <w:r>
              <w:rPr>
                <w:sz w:val="24"/>
              </w:rPr>
              <w:t>ъ</w:t>
            </w:r>
            <w:r>
              <w:rPr>
                <w:spacing w:val="-3"/>
                <w:sz w:val="24"/>
              </w:rPr>
              <w:t>е</w:t>
            </w:r>
            <w:r>
              <w:rPr>
                <w:sz w:val="24"/>
              </w:rPr>
              <w:t>м</w:t>
            </w:r>
            <w:r>
              <w:rPr>
                <w:spacing w:val="-3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mallCaps/>
                <w:spacing w:val="-3"/>
                <w:sz w:val="24"/>
              </w:rPr>
              <w:t>2</w:t>
            </w:r>
            <w:r>
              <w:rPr>
                <w:spacing w:val="-2"/>
                <w:sz w:val="24"/>
              </w:rPr>
              <w:t>5</w:t>
            </w:r>
            <w:r>
              <w:rPr>
                <w:spacing w:val="-1"/>
                <w:sz w:val="24"/>
              </w:rPr>
              <w:t>-</w:t>
            </w:r>
            <w:r>
              <w:rPr>
                <w:sz w:val="24"/>
              </w:rPr>
              <w:t>30</w:t>
            </w:r>
            <w:r>
              <w:rPr>
                <w:spacing w:val="-2"/>
                <w:sz w:val="24"/>
              </w:rPr>
              <w:t xml:space="preserve"> с</w:t>
            </w:r>
            <w:r>
              <w:rPr>
                <w:spacing w:val="-1"/>
                <w:sz w:val="24"/>
              </w:rPr>
              <w:t>л</w:t>
            </w:r>
            <w:r>
              <w:rPr>
                <w:spacing w:val="-3"/>
                <w:sz w:val="24"/>
              </w:rPr>
              <w:t>о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дик</w:t>
            </w:r>
            <w:r>
              <w:rPr>
                <w:spacing w:val="-1"/>
                <w:sz w:val="24"/>
              </w:rPr>
              <w:t>та</w:t>
            </w:r>
            <w:r>
              <w:rPr>
                <w:sz w:val="24"/>
              </w:rPr>
              <w:t>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1"/>
                <w:sz w:val="24"/>
              </w:rPr>
              <w:t>основ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з</w:t>
            </w:r>
            <w:r>
              <w:rPr>
                <w:sz w:val="24"/>
              </w:rPr>
              <w:t xml:space="preserve">ного </w:t>
            </w:r>
            <w:r>
              <w:rPr>
                <w:spacing w:val="2"/>
                <w:w w:val="93"/>
                <w:sz w:val="24"/>
              </w:rPr>
              <w:t>те</w:t>
            </w:r>
            <w:r>
              <w:rPr>
                <w:spacing w:val="1"/>
                <w:w w:val="93"/>
                <w:sz w:val="24"/>
              </w:rPr>
              <w:t>кс</w:t>
            </w:r>
            <w:r>
              <w:rPr>
                <w:w w:val="93"/>
                <w:sz w:val="24"/>
              </w:rPr>
              <w:t>та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об</w:t>
            </w:r>
            <w:r>
              <w:rPr>
                <w:spacing w:val="2"/>
                <w:w w:val="93"/>
                <w:sz w:val="24"/>
              </w:rPr>
              <w:t>ъе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mallCaps/>
                <w:spacing w:val="2"/>
                <w:w w:val="93"/>
                <w:sz w:val="24"/>
              </w:rPr>
              <w:t>11</w:t>
            </w:r>
            <w:r>
              <w:rPr>
                <w:smallCaps/>
                <w:spacing w:val="1"/>
                <w:w w:val="93"/>
                <w:sz w:val="24"/>
              </w:rPr>
              <w:t>0</w:t>
            </w:r>
            <w:r>
              <w:rPr>
                <w:spacing w:val="2"/>
                <w:w w:val="93"/>
                <w:sz w:val="24"/>
              </w:rPr>
              <w:t>–</w:t>
            </w:r>
            <w:r>
              <w:rPr>
                <w:smallCaps/>
                <w:spacing w:val="2"/>
                <w:w w:val="93"/>
                <w:sz w:val="24"/>
              </w:rPr>
              <w:t>12</w:t>
            </w:r>
            <w:r>
              <w:rPr>
                <w:smallCaps/>
                <w:w w:val="93"/>
                <w:sz w:val="24"/>
              </w:rPr>
              <w:t>0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слов</w:t>
            </w:r>
            <w:r>
              <w:rPr>
                <w:w w:val="93"/>
                <w:sz w:val="24"/>
              </w:rPr>
              <w:t>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сос</w:t>
            </w:r>
            <w:r>
              <w:rPr>
                <w:spacing w:val="2"/>
                <w:w w:val="93"/>
                <w:sz w:val="24"/>
              </w:rPr>
              <w:t>та</w:t>
            </w:r>
            <w:r>
              <w:rPr>
                <w:spacing w:val="1"/>
                <w:w w:val="93"/>
                <w:sz w:val="24"/>
              </w:rPr>
              <w:t>вл</w:t>
            </w:r>
            <w:r>
              <w:rPr>
                <w:spacing w:val="2"/>
                <w:w w:val="93"/>
                <w:sz w:val="24"/>
              </w:rPr>
              <w:t>енн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spacing w:val="2"/>
                <w:w w:val="93"/>
                <w:sz w:val="24"/>
              </w:rPr>
              <w:t>г</w:t>
            </w:r>
            <w:r>
              <w:rPr>
                <w:w w:val="93"/>
                <w:sz w:val="24"/>
              </w:rPr>
              <w:t>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w w:val="93"/>
                <w:sz w:val="24"/>
              </w:rPr>
              <w:t>с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у</w:t>
            </w:r>
            <w:r>
              <w:rPr>
                <w:spacing w:val="1"/>
                <w:w w:val="93"/>
                <w:sz w:val="24"/>
              </w:rPr>
              <w:t>ч</w:t>
            </w:r>
            <w:r>
              <w:rPr>
                <w:spacing w:val="2"/>
                <w:w w:val="93"/>
                <w:sz w:val="24"/>
              </w:rPr>
              <w:t>ет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р</w:t>
            </w:r>
            <w:r>
              <w:rPr>
                <w:w w:val="93"/>
                <w:sz w:val="24"/>
              </w:rPr>
              <w:t>а</w:t>
            </w:r>
            <w:r>
              <w:rPr>
                <w:spacing w:val="2"/>
                <w:w w:val="93"/>
                <w:sz w:val="24"/>
              </w:rPr>
              <w:t>не</w:t>
            </w:r>
            <w:r>
              <w:rPr>
                <w:w w:val="93"/>
                <w:sz w:val="24"/>
              </w:rPr>
              <w:t xml:space="preserve">е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уче</w:t>
            </w:r>
            <w:r>
              <w:rPr>
                <w:sz w:val="24"/>
              </w:rPr>
              <w:t>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ави</w:t>
            </w:r>
            <w:r>
              <w:rPr>
                <w:sz w:val="24"/>
              </w:rPr>
              <w:t>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пр</w:t>
            </w:r>
            <w:r>
              <w:rPr>
                <w:spacing w:val="-1"/>
                <w:sz w:val="24"/>
              </w:rPr>
              <w:t>ав</w:t>
            </w:r>
            <w:r>
              <w:rPr>
                <w:sz w:val="24"/>
              </w:rPr>
              <w:t>оп</w:t>
            </w:r>
            <w:r>
              <w:rPr>
                <w:spacing w:val="-1"/>
                <w:sz w:val="24"/>
              </w:rPr>
              <w:t>иса</w:t>
            </w:r>
            <w:r>
              <w:rPr>
                <w:sz w:val="24"/>
              </w:rPr>
              <w:t>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(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сл</w:t>
            </w:r>
            <w:r>
              <w:rPr>
                <w:sz w:val="24"/>
              </w:rPr>
              <w:t>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</w:t>
            </w:r>
            <w:r>
              <w:rPr>
                <w:spacing w:val="2"/>
                <w:sz w:val="24"/>
              </w:rPr>
              <w:t>д</w:t>
            </w:r>
            <w:r>
              <w:rPr>
                <w:spacing w:val="-1"/>
                <w:sz w:val="24"/>
              </w:rPr>
              <w:t>ержа</w:t>
            </w:r>
            <w:r>
              <w:rPr>
                <w:sz w:val="24"/>
              </w:rPr>
              <w:t>щ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 xml:space="preserve">го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уче</w:t>
            </w:r>
            <w:r>
              <w:rPr>
                <w:sz w:val="24"/>
              </w:rPr>
              <w:t>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еч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тьего года</w:t>
            </w:r>
            <w:r>
              <w:rPr>
                <w:spacing w:val="-1"/>
                <w:sz w:val="24"/>
              </w:rPr>
              <w:t xml:space="preserve"> об</w:t>
            </w:r>
            <w:r>
              <w:rPr>
                <w:spacing w:val="1"/>
                <w:sz w:val="24"/>
              </w:rPr>
              <w:t>у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2"/>
                <w:sz w:val="24"/>
              </w:rPr>
              <w:t>н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орфогра</w:t>
            </w:r>
            <w:r>
              <w:rPr>
                <w:sz w:val="24"/>
              </w:rPr>
              <w:t>ммы, п</w:t>
            </w:r>
            <w:r>
              <w:rPr>
                <w:spacing w:val="-1"/>
                <w:sz w:val="24"/>
              </w:rPr>
              <w:t>у</w:t>
            </w:r>
            <w:r>
              <w:rPr>
                <w:sz w:val="24"/>
              </w:rPr>
              <w:t>нктогр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ммы и</w:t>
            </w:r>
            <w:r>
              <w:rPr>
                <w:spacing w:val="-1"/>
                <w:sz w:val="24"/>
              </w:rPr>
              <w:t xml:space="preserve"> сло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1"/>
                <w:sz w:val="24"/>
              </w:rPr>
              <w:t>п</w:t>
            </w:r>
            <w:r>
              <w:rPr>
                <w:spacing w:val="-1"/>
                <w:sz w:val="24"/>
              </w:rPr>
              <w:t>роверяем</w:t>
            </w:r>
            <w:r>
              <w:rPr>
                <w:sz w:val="24"/>
              </w:rPr>
              <w:t>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иса</w:t>
            </w:r>
            <w:r>
              <w:rPr>
                <w:spacing w:val="2"/>
                <w:sz w:val="24"/>
              </w:rPr>
              <w:t>н</w:t>
            </w:r>
            <w:r>
              <w:rPr>
                <w:spacing w:val="-1"/>
                <w:sz w:val="24"/>
              </w:rPr>
              <w:t>ия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 xml:space="preserve">), </w:t>
            </w:r>
            <w:r>
              <w:rPr>
                <w:spacing w:val="-1"/>
                <w:sz w:val="24"/>
              </w:rPr>
              <w:t>соблюд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ть 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сь</w:t>
            </w:r>
            <w:r>
              <w:rPr>
                <w:spacing w:val="1"/>
                <w:sz w:val="24"/>
              </w:rPr>
              <w:t>м</w:t>
            </w:r>
            <w:r>
              <w:rPr>
                <w:sz w:val="24"/>
              </w:rPr>
              <w:t>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вил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ев</w:t>
            </w:r>
            <w:r>
              <w:rPr>
                <w:sz w:val="24"/>
              </w:rPr>
              <w:t>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</w:t>
            </w:r>
            <w:r>
              <w:rPr>
                <w:spacing w:val="-1"/>
                <w:sz w:val="24"/>
              </w:rPr>
              <w:t>ке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150"/>
              <w:rPr>
                <w:sz w:val="24"/>
              </w:rPr>
            </w:pPr>
            <w:r>
              <w:rPr>
                <w:sz w:val="24"/>
              </w:rPr>
      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E1118E">
        <w:trPr>
          <w:trHeight w:val="720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тексте: фонетические (звукопись), словообразовательные, лексические.</w:t>
            </w:r>
          </w:p>
        </w:tc>
        <w:tc>
          <w:tcPr>
            <w:tcW w:w="2797" w:type="dxa"/>
          </w:tcPr>
          <w:p w:rsidR="00E1118E" w:rsidRDefault="00E1118E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4" w:lineRule="auto"/>
              <w:ind w:right="519"/>
              <w:rPr>
                <w:sz w:val="24"/>
              </w:rPr>
            </w:pPr>
            <w:r>
              <w:rPr>
                <w:sz w:val="24"/>
              </w:rPr>
              <w:t>Проводить смысловой анализ текста, его композиционных особенностей, определять количество микротем и абзацев.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Выявлять лексические и грамматические средства связи предложений и частей текста.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85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150"/>
              <w:rPr>
                <w:sz w:val="24"/>
              </w:rPr>
            </w:pPr>
            <w:r>
              <w:rPr>
                <w:sz w:val="24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 миниатюры объемом 6 и более предложений, сочинения</w:t>
            </w:r>
          </w:p>
          <w:p w:rsidR="00E1118E" w:rsidRDefault="00946DE9">
            <w:pPr>
              <w:pStyle w:val="TableParagraph"/>
              <w:spacing w:before="0" w:line="254" w:lineRule="auto"/>
              <w:rPr>
                <w:sz w:val="24"/>
              </w:rPr>
            </w:pPr>
            <w:r>
              <w:rPr>
                <w:spacing w:val="1"/>
                <w:w w:val="93"/>
                <w:sz w:val="24"/>
              </w:rPr>
              <w:t>об</w:t>
            </w:r>
            <w:r>
              <w:rPr>
                <w:spacing w:val="2"/>
                <w:w w:val="93"/>
                <w:sz w:val="24"/>
              </w:rPr>
              <w:t>ъе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3"/>
                <w:w w:val="93"/>
                <w:sz w:val="24"/>
              </w:rPr>
              <w:t>н</w:t>
            </w:r>
            <w:r>
              <w:rPr>
                <w:w w:val="93"/>
                <w:sz w:val="24"/>
              </w:rPr>
              <w:t>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2"/>
                <w:w w:val="93"/>
                <w:sz w:val="24"/>
              </w:rPr>
              <w:t>ене</w:t>
            </w:r>
            <w:r>
              <w:rPr>
                <w:w w:val="93"/>
                <w:sz w:val="24"/>
              </w:rPr>
              <w:t>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mallCaps/>
                <w:spacing w:val="2"/>
                <w:w w:val="93"/>
                <w:sz w:val="24"/>
              </w:rPr>
              <w:t>1</w:t>
            </w:r>
            <w:r>
              <w:rPr>
                <w:spacing w:val="1"/>
                <w:w w:val="93"/>
                <w:sz w:val="24"/>
              </w:rPr>
              <w:t>5</w:t>
            </w:r>
            <w:r>
              <w:rPr>
                <w:w w:val="93"/>
                <w:sz w:val="24"/>
              </w:rPr>
              <w:t>0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сло</w:t>
            </w:r>
            <w:r>
              <w:rPr>
                <w:w w:val="93"/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w w:val="93"/>
                <w:sz w:val="24"/>
              </w:rPr>
              <w:t>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у</w:t>
            </w:r>
            <w:r>
              <w:rPr>
                <w:spacing w:val="1"/>
                <w:w w:val="93"/>
                <w:sz w:val="24"/>
              </w:rPr>
              <w:t>ч</w:t>
            </w:r>
            <w:r>
              <w:rPr>
                <w:spacing w:val="2"/>
                <w:w w:val="93"/>
                <w:sz w:val="24"/>
              </w:rPr>
              <w:t>ет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</w:t>
            </w:r>
            <w:r>
              <w:rPr>
                <w:spacing w:val="2"/>
                <w:w w:val="93"/>
                <w:sz w:val="24"/>
              </w:rPr>
              <w:t>т</w:t>
            </w:r>
            <w:r>
              <w:rPr>
                <w:spacing w:val="1"/>
                <w:w w:val="93"/>
                <w:sz w:val="24"/>
              </w:rPr>
              <w:t>ил</w:t>
            </w:r>
            <w:r>
              <w:rPr>
                <w:w w:val="93"/>
                <w:sz w:val="24"/>
              </w:rPr>
              <w:t>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w w:val="93"/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ж</w:t>
            </w:r>
            <w:r>
              <w:rPr>
                <w:spacing w:val="2"/>
                <w:w w:val="93"/>
                <w:sz w:val="24"/>
              </w:rPr>
              <w:t>ан</w:t>
            </w:r>
            <w:r>
              <w:rPr>
                <w:spacing w:val="1"/>
                <w:w w:val="93"/>
                <w:sz w:val="24"/>
              </w:rPr>
              <w:t>р</w:t>
            </w:r>
            <w:r>
              <w:rPr>
                <w:w w:val="93"/>
                <w:sz w:val="24"/>
              </w:rPr>
              <w:t>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сочи</w:t>
            </w:r>
            <w:r>
              <w:rPr>
                <w:spacing w:val="2"/>
                <w:w w:val="93"/>
                <w:sz w:val="24"/>
              </w:rPr>
              <w:t>нен</w:t>
            </w:r>
            <w:r>
              <w:rPr>
                <w:spacing w:val="1"/>
                <w:w w:val="93"/>
                <w:sz w:val="24"/>
              </w:rPr>
              <w:t>и</w:t>
            </w:r>
            <w:r>
              <w:rPr>
                <w:spacing w:val="2"/>
                <w:w w:val="93"/>
                <w:sz w:val="24"/>
              </w:rPr>
              <w:t>я</w:t>
            </w:r>
            <w:r>
              <w:rPr>
                <w:w w:val="93"/>
                <w:sz w:val="24"/>
              </w:rPr>
              <w:t xml:space="preserve">, </w:t>
            </w:r>
            <w:r>
              <w:rPr>
                <w:spacing w:val="-2"/>
                <w:sz w:val="24"/>
              </w:rPr>
              <w:t>х</w:t>
            </w:r>
            <w:r>
              <w:rPr>
                <w:spacing w:val="-1"/>
                <w:sz w:val="24"/>
              </w:rPr>
              <w:t>ар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кт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р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мы</w:t>
            </w:r>
            <w:r>
              <w:rPr>
                <w:spacing w:val="1"/>
                <w:sz w:val="24"/>
              </w:rPr>
              <w:t>)</w:t>
            </w:r>
            <w:r>
              <w:rPr>
                <w:sz w:val="24"/>
              </w:rPr>
              <w:t>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E1118E">
        <w:trPr>
          <w:trHeight w:val="3000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Работать с текстом: составлять план прочитанного текста</w:t>
            </w:r>
          </w:p>
          <w:p w:rsidR="00E1118E" w:rsidRDefault="00946DE9">
            <w:pPr>
              <w:pStyle w:val="TableParagraph"/>
              <w:spacing w:before="11" w:line="252" w:lineRule="auto"/>
              <w:rPr>
                <w:sz w:val="24"/>
              </w:rPr>
            </w:pPr>
            <w:r>
              <w:rPr>
                <w:sz w:val="24"/>
              </w:rPr>
              <w:t>(простой, сложный; назывной, вопросный, тезисный) с целью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</w:t>
            </w:r>
          </w:p>
          <w:p w:rsidR="00E1118E" w:rsidRDefault="00946DE9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>изменением лица рассказчика, использовать способы информационной переработки текста, извлекать информацию из различных источников, в том числе из лингвистических словарей и справочной литературы, и использовать ее в</w:t>
            </w:r>
          </w:p>
          <w:p w:rsidR="00E1118E" w:rsidRDefault="00946DE9">
            <w:pPr>
              <w:pStyle w:val="TableParagraph"/>
              <w:spacing w:before="0" w:line="270" w:lineRule="exact"/>
              <w:rPr>
                <w:sz w:val="24"/>
              </w:rPr>
            </w:pPr>
            <w:r>
              <w:rPr>
                <w:sz w:val="24"/>
              </w:rPr>
              <w:t>учебной деятельности.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8"/>
              <w:ind w:left="81" w:right="60"/>
              <w:rPr>
                <w:sz w:val="24"/>
              </w:rPr>
            </w:pPr>
            <w:r>
              <w:rPr>
                <w:sz w:val="24"/>
              </w:rPr>
              <w:t>Контрольное изложение</w:t>
            </w:r>
          </w:p>
        </w:tc>
      </w:tr>
      <w:tr w:rsidR="00E1118E">
        <w:trPr>
          <w:trHeight w:val="720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ind w:right="1519"/>
              <w:rPr>
                <w:sz w:val="24"/>
              </w:rPr>
            </w:pPr>
            <w:r>
              <w:rPr>
                <w:sz w:val="24"/>
              </w:rPr>
              <w:t>Представлять сообщение на заданную тему в виде презентации.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Представлять содержание научно-учебного текста в виде</w:t>
            </w:r>
          </w:p>
          <w:p w:rsidR="00E1118E" w:rsidRDefault="00946DE9">
            <w:pPr>
              <w:pStyle w:val="TableParagraph"/>
              <w:spacing w:before="13" w:line="252" w:lineRule="auto"/>
              <w:ind w:right="294"/>
              <w:rPr>
                <w:sz w:val="24"/>
              </w:rPr>
            </w:pPr>
            <w:r>
              <w:rPr>
                <w:sz w:val="24"/>
              </w:rPr>
              <w:t>таблицы, схемы; представлять содержание таблицы, схемы в виде текста.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576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Редактировать тексты: сопоставлять исходный и</w:t>
            </w:r>
          </w:p>
          <w:p w:rsidR="00E1118E" w:rsidRDefault="00946DE9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отредактированный тексты, редактировать собственные</w:t>
            </w:r>
          </w:p>
          <w:p w:rsidR="00E1118E" w:rsidRDefault="00946DE9">
            <w:pPr>
              <w:pStyle w:val="TableParagraph"/>
              <w:spacing w:before="8" w:line="252" w:lineRule="auto"/>
              <w:rPr>
                <w:sz w:val="24"/>
              </w:rPr>
            </w:pPr>
            <w:r>
              <w:rPr>
                <w:sz w:val="24"/>
              </w:rPr>
              <w:t>тексты с целью совершенствования их содержания и формы с использованием знаний норм современного русского литературного языка.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2714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 функциональные разновидности языка: разговорную речь и функциональные стили (научный,</w:t>
            </w:r>
          </w:p>
          <w:p w:rsidR="00E1118E" w:rsidRDefault="00946DE9">
            <w:pPr>
              <w:pStyle w:val="TableParagraph"/>
              <w:spacing w:before="1" w:line="249" w:lineRule="auto"/>
              <w:ind w:right="1734"/>
              <w:rPr>
                <w:sz w:val="24"/>
              </w:rPr>
            </w:pPr>
            <w:r>
              <w:rPr>
                <w:sz w:val="24"/>
              </w:rPr>
              <w:t>публицистический, официально-деловой), язык художественной литературы.</w:t>
            </w:r>
          </w:p>
          <w:p w:rsidR="00E1118E" w:rsidRDefault="00946DE9">
            <w:pPr>
              <w:pStyle w:val="TableParagraph"/>
              <w:spacing w:before="0" w:line="252" w:lineRule="auto"/>
              <w:ind w:right="84"/>
              <w:rPr>
                <w:sz w:val="24"/>
              </w:rPr>
            </w:pPr>
            <w:r>
              <w:rPr>
                <w:sz w:val="24"/>
              </w:rPr>
      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</w:t>
            </w:r>
          </w:p>
          <w:p w:rsidR="00E1118E" w:rsidRDefault="00946DE9">
            <w:pPr>
              <w:pStyle w:val="TableParagraph"/>
              <w:spacing w:before="0" w:line="272" w:lineRule="exact"/>
              <w:rPr>
                <w:sz w:val="24"/>
              </w:rPr>
            </w:pPr>
            <w:r>
              <w:rPr>
                <w:sz w:val="24"/>
              </w:rPr>
              <w:t>особенности жанров (интервью, репортаж, заметка).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Создавать тексты публицистического стиля в жанре</w:t>
            </w:r>
          </w:p>
          <w:p w:rsidR="00E1118E" w:rsidRDefault="00946DE9">
            <w:pPr>
              <w:pStyle w:val="TableParagraph"/>
              <w:spacing w:before="9" w:line="254" w:lineRule="auto"/>
              <w:ind w:right="475"/>
              <w:rPr>
                <w:sz w:val="24"/>
              </w:rPr>
            </w:pPr>
            <w:r>
              <w:rPr>
                <w:sz w:val="24"/>
              </w:rPr>
              <w:t>репортажа, заметки, интервью; оформлять деловые бумаги (инструкция).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E1118E">
        <w:trPr>
          <w:trHeight w:val="720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ind w:right="588"/>
              <w:rPr>
                <w:sz w:val="24"/>
              </w:rPr>
            </w:pPr>
            <w:r>
              <w:rPr>
                <w:sz w:val="24"/>
              </w:rPr>
              <w:lastRenderedPageBreak/>
              <w:t>Владеть нормами построения текстов публицистического стиля.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4" w:lineRule="auto"/>
              <w:ind w:right="263"/>
              <w:rPr>
                <w:sz w:val="24"/>
              </w:rPr>
            </w:pPr>
            <w:r>
              <w:rPr>
                <w:sz w:val="24"/>
              </w:rPr>
              <w:t>Характеризовать особенности официально-делового стиля (в том числе сферу употребления, функции, языковые</w:t>
            </w:r>
          </w:p>
          <w:p w:rsidR="00E1118E" w:rsidRDefault="00946DE9">
            <w:pPr>
              <w:pStyle w:val="TableParagraph"/>
              <w:spacing w:before="0" w:line="268" w:lineRule="exact"/>
              <w:rPr>
                <w:sz w:val="24"/>
              </w:rPr>
            </w:pPr>
            <w:r>
              <w:rPr>
                <w:sz w:val="24"/>
              </w:rPr>
              <w:t>особенности), особенности жанра инструкции.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2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Применять знания о функциональных разновидностях языка при выполнении языкового анализа различных видов и в речевой практике.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rPr>
                <w:sz w:val="24"/>
              </w:rPr>
            </w:pPr>
            <w:r>
              <w:rPr>
                <w:sz w:val="24"/>
              </w:rPr>
              <w:t>Распознавать изученные орфограммы;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Использовать знания по морфемике и словообразованию при выполнении языкового анализа различных видов и в</w:t>
            </w:r>
          </w:p>
          <w:p w:rsidR="00E1118E" w:rsidRDefault="00946DE9">
            <w:pPr>
              <w:pStyle w:val="TableParagraph"/>
              <w:spacing w:before="0" w:line="269" w:lineRule="exact"/>
              <w:rPr>
                <w:sz w:val="24"/>
              </w:rPr>
            </w:pPr>
            <w:r>
              <w:rPr>
                <w:sz w:val="24"/>
              </w:rPr>
              <w:t>практике правописания.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288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ind w:right="150"/>
              <w:rPr>
                <w:sz w:val="24"/>
              </w:rPr>
            </w:pPr>
            <w:r>
              <w:rPr>
                <w:sz w:val="24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290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ind w:right="462"/>
              <w:rPr>
                <w:sz w:val="24"/>
              </w:rPr>
            </w:pPr>
            <w:r>
              <w:rPr>
                <w:sz w:val="24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860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Характеризовать слово с точки зрения сферы его</w:t>
            </w:r>
          </w:p>
          <w:p w:rsidR="00E1118E" w:rsidRDefault="00946DE9">
            <w:pPr>
              <w:pStyle w:val="TableParagraph"/>
              <w:spacing w:before="14" w:line="249" w:lineRule="auto"/>
              <w:ind w:right="112"/>
              <w:rPr>
                <w:sz w:val="24"/>
              </w:rPr>
            </w:pPr>
            <w:r>
              <w:rPr>
                <w:sz w:val="24"/>
              </w:rPr>
              <w:t>употребления, происхождения, активного и пассивного запаса и стилистической окраски; проводить лексический анализ слов, применять знания по лексике и фразеологии при</w:t>
            </w:r>
          </w:p>
          <w:p w:rsidR="00E1118E" w:rsidRDefault="00946DE9">
            <w:pPr>
              <w:pStyle w:val="TableParagraph"/>
              <w:spacing w:before="1" w:line="252" w:lineRule="auto"/>
              <w:rPr>
                <w:sz w:val="24"/>
              </w:rPr>
            </w:pPr>
            <w:r>
              <w:rPr>
                <w:sz w:val="24"/>
              </w:rPr>
              <w:t>выполнении языкового анализа различных видов и в речевой практике.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Распознавать омонимию слов разных частей речи; различать лексическую и грамматическую омонимию, понимать особенности употребления омонимов в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7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Использовать грамматические словари и справочники в речевой практике.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574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4" w:line="247" w:lineRule="auto"/>
              <w:rPr>
                <w:sz w:val="24"/>
              </w:rPr>
            </w:pPr>
            <w:r>
              <w:rPr>
                <w:sz w:val="24"/>
              </w:rPr>
              <w:t>Характеризовать причастие как особую форму глагола, определять признаки глагола и имени прилагательного в</w:t>
            </w:r>
          </w:p>
          <w:p w:rsidR="00E1118E" w:rsidRDefault="00946DE9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причастии; определять синтаксические функции причастия.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21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4" w:line="247" w:lineRule="auto"/>
              <w:rPr>
                <w:sz w:val="24"/>
              </w:rPr>
            </w:pPr>
            <w:r>
              <w:rPr>
                <w:sz w:val="24"/>
              </w:rPr>
              <w:t>Распознавать причастия настоящего и прошедшего времени, действительные и страдательные причастия, различать и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E1118E">
        <w:trPr>
          <w:trHeight w:val="720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характеризовать полные и краткие формы страдательных причастий, склонять причастия.</w:t>
            </w:r>
          </w:p>
        </w:tc>
        <w:tc>
          <w:tcPr>
            <w:tcW w:w="2797" w:type="dxa"/>
          </w:tcPr>
          <w:p w:rsidR="00E1118E" w:rsidRDefault="00E1118E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4" w:lineRule="auto"/>
              <w:rPr>
                <w:sz w:val="24"/>
              </w:rPr>
            </w:pPr>
            <w:r>
              <w:rPr>
                <w:sz w:val="24"/>
              </w:rPr>
              <w:t>Проводить морфологический, орфографический анализ причастий, применять это умение в речевой практике.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Составлять словосочетания с причастием в роли зависимого слова, конструировать причастные обороты.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3000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 xml:space="preserve">Уместно использовать причастия в речи, различать созвучные причастия и имена прилагательные (висящий </w:t>
            </w:r>
            <w:r>
              <w:rPr>
                <w:rFonts w:ascii="Times New Roman" w:hAnsi="Times New Roman"/>
                <w:sz w:val="24"/>
              </w:rPr>
              <w:t xml:space="preserve">‒ </w:t>
            </w:r>
            <w:r>
              <w:rPr>
                <w:sz w:val="24"/>
              </w:rPr>
              <w:t>висячий,</w:t>
            </w:r>
          </w:p>
          <w:p w:rsidR="00E1118E" w:rsidRDefault="00946DE9">
            <w:pPr>
              <w:pStyle w:val="TableParagraph"/>
              <w:spacing w:before="8" w:line="256" w:lineRule="auto"/>
              <w:ind w:right="118"/>
              <w:rPr>
                <w:sz w:val="24"/>
              </w:rPr>
            </w:pPr>
            <w:r>
              <w:rPr>
                <w:sz w:val="24"/>
              </w:rPr>
              <w:t>горящий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‒</w:t>
            </w:r>
            <w:r>
              <w:rPr>
                <w:rFonts w:ascii="Times New Roman" w:hAnsi="Times New Roman"/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горячий).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ударение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некоторых </w:t>
            </w:r>
            <w:r>
              <w:rPr>
                <w:sz w:val="24"/>
              </w:rPr>
              <w:t>формах причастий, применять 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</w:p>
          <w:p w:rsidR="00E1118E" w:rsidRDefault="00946DE9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>падежных окончаний и суффиксов причастий; н и нн в причастиях и отглагольных именах прилагательных,</w:t>
            </w:r>
          </w:p>
          <w:p w:rsidR="00E1118E" w:rsidRDefault="00946DE9">
            <w:pPr>
              <w:pStyle w:val="TableParagraph"/>
              <w:spacing w:before="0" w:line="252" w:lineRule="auto"/>
              <w:ind w:right="506"/>
              <w:rPr>
                <w:sz w:val="24"/>
              </w:rPr>
            </w:pPr>
            <w:r>
              <w:rPr>
                <w:sz w:val="24"/>
              </w:rPr>
              <w:t>написания гласной перед суффиксом -вш- действительных причастий прошедшего времени, перед суффиксом -нн-</w:t>
            </w:r>
          </w:p>
          <w:p w:rsidR="00E1118E" w:rsidRDefault="00946DE9">
            <w:pPr>
              <w:pStyle w:val="TableParagraph"/>
              <w:spacing w:before="0" w:line="254" w:lineRule="auto"/>
              <w:ind w:right="81"/>
              <w:rPr>
                <w:sz w:val="24"/>
              </w:rPr>
            </w:pPr>
            <w:r>
              <w:rPr>
                <w:sz w:val="24"/>
              </w:rPr>
              <w:t>страдательных причастий прошедшего времени, написания не с причастиями.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4" w:line="247" w:lineRule="auto"/>
              <w:ind w:right="302"/>
              <w:rPr>
                <w:sz w:val="24"/>
              </w:rPr>
            </w:pPr>
            <w:r>
              <w:rPr>
                <w:sz w:val="24"/>
              </w:rPr>
              <w:t>Правильно расставлять знаки препинания в предложениях с причастным оборотом.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0"/>
              <w:ind w:left="81" w:right="60"/>
              <w:rPr>
                <w:sz w:val="24"/>
              </w:rPr>
            </w:pPr>
            <w:r>
              <w:rPr>
                <w:sz w:val="24"/>
              </w:rPr>
              <w:t>Самостоятельная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Проводить синтаксический и пунктуационный анализ</w:t>
            </w:r>
          </w:p>
          <w:p w:rsidR="00E1118E" w:rsidRDefault="00946DE9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предложений с причастным оборотом (в рамках изученного).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436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Характеризовать деепричастие как особую форму глагола.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717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Определять признаки глагола и наречия в деепричастии, синтаксическую функцию деепричастия.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721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Распознавать деепричастия совершенного и несовершенного вида.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7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7" w:lineRule="auto"/>
              <w:rPr>
                <w:sz w:val="24"/>
              </w:rPr>
            </w:pPr>
            <w:r>
              <w:rPr>
                <w:sz w:val="24"/>
              </w:rPr>
              <w:t>Проводить морфологический, орфографический анализ деепричастий, применять это умение в речевой практике.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22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4" w:lineRule="auto"/>
              <w:ind w:right="739"/>
              <w:rPr>
                <w:sz w:val="24"/>
              </w:rPr>
            </w:pPr>
            <w:r>
              <w:rPr>
                <w:sz w:val="24"/>
              </w:rPr>
              <w:t>Конструировать деепричастный оборот, определять роль деепричастия в предложении.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433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Уместно использовать деепричастия в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434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Правильно ставить ударение в деепричастиях.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Применять правила написания гласных в суффиксах</w:t>
            </w:r>
          </w:p>
          <w:p w:rsidR="00E1118E" w:rsidRDefault="00946DE9">
            <w:pPr>
              <w:pStyle w:val="TableParagraph"/>
              <w:spacing w:before="14" w:line="252" w:lineRule="auto"/>
              <w:ind w:right="56"/>
              <w:rPr>
                <w:sz w:val="24"/>
              </w:rPr>
            </w:pPr>
            <w:r>
              <w:rPr>
                <w:sz w:val="24"/>
              </w:rPr>
              <w:t>деепричастий, правила слитного и раздельного написания не с деепричастиями.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 w:right="60"/>
              <w:rPr>
                <w:sz w:val="24"/>
              </w:rPr>
            </w:pPr>
            <w:r>
              <w:rPr>
                <w:sz w:val="24"/>
              </w:rPr>
              <w:t>Самостоятельная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ind w:right="1704"/>
              <w:rPr>
                <w:sz w:val="24"/>
              </w:rPr>
            </w:pPr>
            <w:r>
              <w:rPr>
                <w:sz w:val="24"/>
              </w:rPr>
              <w:t>Правильно строить предложения с одиночными деепричастиями и деепричастными оборотами.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21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Правильно расставлять знаки препинания в предложениях с одиночным деепричастием и деепричастным оборотом.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Проводить синтаксический и пунктуационный анализ</w:t>
            </w:r>
          </w:p>
          <w:p w:rsidR="00E1118E" w:rsidRDefault="00946DE9">
            <w:pPr>
              <w:pStyle w:val="TableParagraph"/>
              <w:spacing w:before="10" w:line="254" w:lineRule="auto"/>
              <w:rPr>
                <w:sz w:val="24"/>
              </w:rPr>
            </w:pPr>
            <w:r>
              <w:rPr>
                <w:sz w:val="24"/>
              </w:rPr>
              <w:t>предложений с одиночным деепричастием и деепричастным оборотом (в рамках изученного).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E1118E">
        <w:trPr>
          <w:trHeight w:val="1576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Распознавать наречия в речи, определять общее</w:t>
            </w:r>
          </w:p>
          <w:p w:rsidR="00E1118E" w:rsidRDefault="00946DE9">
            <w:pPr>
              <w:pStyle w:val="TableParagraph"/>
              <w:spacing w:before="13" w:line="252" w:lineRule="auto"/>
              <w:ind w:right="588"/>
              <w:rPr>
                <w:sz w:val="24"/>
              </w:rPr>
            </w:pPr>
            <w:r>
              <w:rPr>
                <w:sz w:val="24"/>
              </w:rPr>
              <w:t>грамматическое значение наречий, различать разряды наречий по значению; характеризовать особенности</w:t>
            </w:r>
          </w:p>
          <w:p w:rsidR="00E1118E" w:rsidRDefault="00946DE9">
            <w:pPr>
              <w:pStyle w:val="TableParagraph"/>
              <w:spacing w:before="0" w:line="254" w:lineRule="auto"/>
              <w:rPr>
                <w:sz w:val="24"/>
              </w:rPr>
            </w:pPr>
            <w:r>
              <w:rPr>
                <w:sz w:val="24"/>
              </w:rPr>
              <w:t>словообразования наречий, их синтаксических свойств, роли в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2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819"/>
              <w:jc w:val="both"/>
              <w:rPr>
                <w:sz w:val="24"/>
              </w:rPr>
            </w:pPr>
            <w:r>
              <w:rPr>
                <w:sz w:val="24"/>
              </w:rPr>
              <w:t>Проводить морфологический, орфографический анализ наречий (в рамках изученного), применять это умение в речевой практике.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Соблюдать нормы образования степеней сравнения наречий, произношения наречий, постановки в них ударения.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2145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Применять правила слитного, раздельного и дефисного</w:t>
            </w:r>
          </w:p>
          <w:p w:rsidR="00E1118E" w:rsidRDefault="00946DE9">
            <w:pPr>
              <w:pStyle w:val="TableParagraph"/>
              <w:spacing w:before="13" w:line="252" w:lineRule="auto"/>
              <w:ind w:right="257"/>
              <w:rPr>
                <w:sz w:val="24"/>
              </w:rPr>
            </w:pPr>
            <w:r>
              <w:rPr>
                <w:sz w:val="24"/>
              </w:rPr>
              <w:t>написания наречий, написания н и нн в наречиях на -о и -е; написания суффиксов -а и -о наречий с приставками из-, до-, с-, в-, на-, за-, употребления ь на конце наречий после</w:t>
            </w:r>
          </w:p>
          <w:p w:rsidR="00E1118E" w:rsidRDefault="00946DE9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>шипящих, написания суффиксов наречий -о и -е после шипящих; написания е и и в приставках не- и ни- наречий; слитного и раздельного написания не с наречиями.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150"/>
              <w:rPr>
                <w:sz w:val="24"/>
              </w:rPr>
            </w:pPr>
            <w:r>
              <w:rPr>
                <w:sz w:val="24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Давать общую характеристику служебных частей речи, объяснять их отличия от самостоятельных частей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860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Характеризовать предлог как служебную часть речи,</w:t>
            </w:r>
          </w:p>
          <w:p w:rsidR="00E1118E" w:rsidRDefault="00946DE9">
            <w:pPr>
              <w:pStyle w:val="TableParagraph"/>
              <w:spacing w:before="13" w:line="252" w:lineRule="auto"/>
              <w:rPr>
                <w:sz w:val="24"/>
              </w:rPr>
            </w:pPr>
            <w:r>
              <w:rPr>
                <w:sz w:val="24"/>
              </w:rPr>
              <w:t>различать производные и непроизводные предлоги, простые и составные предлоги.</w:t>
            </w:r>
          </w:p>
          <w:p w:rsidR="00E1118E" w:rsidRDefault="00946DE9">
            <w:pPr>
              <w:pStyle w:val="TableParagraph"/>
              <w:spacing w:before="1" w:line="249" w:lineRule="auto"/>
              <w:rPr>
                <w:sz w:val="24"/>
              </w:rPr>
            </w:pPr>
            <w:r>
              <w:rPr>
                <w:sz w:val="24"/>
              </w:rPr>
              <w:t>Употреблять предлоги в речи в соответствии с их значением и стилистическими особенностями, соблюдать правила</w:t>
            </w:r>
          </w:p>
          <w:p w:rsidR="00E1118E" w:rsidRDefault="00946DE9">
            <w:pPr>
              <w:pStyle w:val="TableParagraph"/>
              <w:spacing w:before="0" w:line="272" w:lineRule="exact"/>
              <w:rPr>
                <w:sz w:val="24"/>
              </w:rPr>
            </w:pPr>
            <w:r>
              <w:rPr>
                <w:sz w:val="24"/>
              </w:rPr>
              <w:t>правописания производных предлогов.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290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rPr>
                <w:sz w:val="24"/>
              </w:rPr>
            </w:pPr>
            <w:r>
              <w:rPr>
                <w:sz w:val="24"/>
              </w:rPr>
              <w:t>Соблюдать нормы употребления имен существительных и местоимений с предлогами, предлогов из – с, в – на в составе словосочетаний, правила правописания производных</w:t>
            </w:r>
          </w:p>
          <w:p w:rsidR="00E1118E" w:rsidRDefault="00946DE9">
            <w:pPr>
              <w:pStyle w:val="TableParagraph"/>
              <w:spacing w:before="0" w:line="271" w:lineRule="exact"/>
              <w:rPr>
                <w:sz w:val="24"/>
              </w:rPr>
            </w:pPr>
            <w:r>
              <w:rPr>
                <w:sz w:val="24"/>
              </w:rPr>
              <w:t>предлогов.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3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431"/>
              <w:jc w:val="both"/>
              <w:rPr>
                <w:sz w:val="24"/>
              </w:rPr>
            </w:pPr>
            <w:r>
              <w:rPr>
                <w:sz w:val="24"/>
              </w:rPr>
              <w:t>Проводить морфологический анализ предлогов, применять это умение при выполнении языкового анализа различных видов и в речевой практике.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288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 союз как служебную часть речи, различать разряды союзов по значению, по строению; объяснять роль союзов в тексте, в том числе как средств связи однородных членов предложения и частей сложного предложения.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576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4" w:lineRule="auto"/>
              <w:rPr>
                <w:sz w:val="24"/>
              </w:rPr>
            </w:pPr>
            <w:r>
              <w:rPr>
                <w:sz w:val="24"/>
              </w:rPr>
              <w:t>Употреблять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союзы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значением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стилистическими особенностями, соблюдать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  <w:p w:rsidR="00E1118E" w:rsidRDefault="00946DE9">
            <w:pPr>
              <w:pStyle w:val="TableParagraph"/>
              <w:spacing w:before="0" w:line="252" w:lineRule="auto"/>
              <w:ind w:right="888"/>
              <w:rPr>
                <w:sz w:val="24"/>
              </w:rPr>
            </w:pPr>
            <w:r>
              <w:rPr>
                <w:sz w:val="24"/>
              </w:rPr>
              <w:t>правописания союзов, постановки знаков препинания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в сложных союзных предложениях, постановки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</w:p>
          <w:p w:rsidR="00E1118E" w:rsidRDefault="00946DE9">
            <w:pPr>
              <w:pStyle w:val="TableParagraph"/>
              <w:spacing w:before="0" w:line="271" w:lineRule="exact"/>
              <w:rPr>
                <w:sz w:val="24"/>
              </w:rPr>
            </w:pPr>
            <w:r>
              <w:rPr>
                <w:sz w:val="24"/>
              </w:rPr>
              <w:t>препинания в предложениях с союзом 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E1118E">
        <w:trPr>
          <w:trHeight w:val="720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Проводить морфологический анализ союзов, применять это умение в речевой практике.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573"/>
        </w:trPr>
        <w:tc>
          <w:tcPr>
            <w:tcW w:w="7279" w:type="dxa"/>
          </w:tcPr>
          <w:p w:rsidR="00E1118E" w:rsidRDefault="00946DE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частицу как служебную часть речи,</w:t>
            </w:r>
          </w:p>
          <w:p w:rsidR="00E1118E" w:rsidRDefault="00946DE9">
            <w:pPr>
              <w:pStyle w:val="TableParagraph"/>
              <w:spacing w:before="13" w:line="249" w:lineRule="auto"/>
              <w:ind w:right="162"/>
              <w:jc w:val="both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значению,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составу,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объяснять роль частиц в передаче различных оттенков значения в слове и тексте, в образовании форм глагола,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</w:p>
          <w:p w:rsidR="00E1118E" w:rsidRDefault="00946DE9">
            <w:pPr>
              <w:pStyle w:val="TableParagraph"/>
              <w:spacing w:before="0" w:line="271" w:lineRule="exact"/>
              <w:jc w:val="both"/>
              <w:rPr>
                <w:sz w:val="24"/>
              </w:rPr>
            </w:pPr>
            <w:r>
              <w:rPr>
                <w:sz w:val="24"/>
              </w:rPr>
              <w:t>интонационные особенности предложений с частицами.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283"/>
              <w:jc w:val="both"/>
              <w:rPr>
                <w:sz w:val="24"/>
              </w:rPr>
            </w:pPr>
            <w:r>
              <w:rPr>
                <w:sz w:val="24"/>
              </w:rPr>
              <w:t>Употреблять частицы в речи в соответствии с их значением и стилистической окраской; соблюдать правила правописания частиц.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4" w:lineRule="auto"/>
              <w:rPr>
                <w:sz w:val="24"/>
              </w:rPr>
            </w:pPr>
            <w:r>
              <w:rPr>
                <w:sz w:val="24"/>
              </w:rPr>
              <w:t>Проводить морфологический анализ частиц, применять это умение в речевой практике.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576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0"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7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Проводить морфологический анализ междометий, применять это умение в речевой практике.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ind w:right="1500"/>
              <w:rPr>
                <w:sz w:val="24"/>
              </w:rPr>
            </w:pPr>
            <w:r>
              <w:rPr>
                <w:sz w:val="24"/>
              </w:rPr>
              <w:t>Соблюдать пунктуационные правила оформления предложений с междометиями.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434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 грамматические омонимы.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436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0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8 классе обучающийся научится: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80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1316"/>
              <w:rPr>
                <w:sz w:val="24"/>
              </w:rPr>
            </w:pPr>
            <w:r>
              <w:rPr>
                <w:sz w:val="24"/>
              </w:rPr>
              <w:t>Иметь представление о русском языке как одном из славянских языков.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85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575"/>
              <w:rPr>
                <w:sz w:val="24"/>
              </w:rPr>
            </w:pPr>
            <w:r>
              <w:rPr>
                <w:w w:val="95"/>
                <w:sz w:val="24"/>
              </w:rPr>
              <w:t xml:space="preserve">Создавать устные монологические высказывания объемом не </w:t>
            </w:r>
            <w:r>
              <w:rPr>
                <w:sz w:val="24"/>
              </w:rPr>
              <w:t>менее 8 предложений на основе жизненных наблюдений, личных впечатлений, чтения научно-учебной,</w:t>
            </w:r>
          </w:p>
          <w:p w:rsidR="00E1118E" w:rsidRDefault="00946DE9">
            <w:pPr>
              <w:pStyle w:val="TableParagraph"/>
              <w:spacing w:before="3" w:line="249" w:lineRule="auto"/>
              <w:ind w:right="337"/>
              <w:rPr>
                <w:sz w:val="24"/>
              </w:rPr>
            </w:pPr>
            <w:r>
              <w:rPr>
                <w:sz w:val="24"/>
              </w:rPr>
              <w:t>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003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40"/>
              <w:rPr>
                <w:sz w:val="24"/>
              </w:rPr>
            </w:pPr>
            <w:r>
              <w:rPr>
                <w:sz w:val="24"/>
              </w:rPr>
              <w:t>Участвовать в диалоге на лингвистические темы (в рамках изученного)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(объемне менее 6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реплик).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293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ind w:right="704"/>
              <w:rPr>
                <w:sz w:val="24"/>
              </w:rPr>
            </w:pPr>
            <w:r>
              <w:rPr>
                <w:sz w:val="24"/>
              </w:rPr>
              <w:t>Владеть различными видами аудирования: выборочным, ознакомительным, детальным научно-учебных, художественных, публицистических текстов различных функционально-смысловых типов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717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1142"/>
              <w:rPr>
                <w:sz w:val="24"/>
              </w:rPr>
            </w:pPr>
            <w:r>
              <w:rPr>
                <w:sz w:val="24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4" w:lineRule="auto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</w:t>
            </w:r>
            <w:r>
              <w:rPr>
                <w:sz w:val="24"/>
              </w:rPr>
              <w:t>ыв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 про</w:t>
            </w:r>
            <w:r>
              <w:rPr>
                <w:spacing w:val="-1"/>
                <w:sz w:val="24"/>
              </w:rPr>
              <w:t>чит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ил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ослу</w:t>
            </w:r>
            <w:r>
              <w:rPr>
                <w:spacing w:val="-2"/>
                <w:sz w:val="24"/>
              </w:rPr>
              <w:t>ш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ек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 xml:space="preserve">т </w:t>
            </w:r>
            <w:r>
              <w:rPr>
                <w:spacing w:val="-1"/>
                <w:sz w:val="24"/>
              </w:rPr>
              <w:t>объе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mallCaps/>
                <w:sz w:val="24"/>
              </w:rPr>
              <w:t>1</w:t>
            </w:r>
            <w:r>
              <w:rPr>
                <w:smallCaps/>
                <w:spacing w:val="1"/>
                <w:sz w:val="24"/>
              </w:rPr>
              <w:t>4</w:t>
            </w:r>
            <w:r>
              <w:rPr>
                <w:sz w:val="24"/>
              </w:rPr>
              <w:t>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E1118E">
        <w:trPr>
          <w:trHeight w:val="3002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7" w:lineRule="auto"/>
              <w:ind w:right="134"/>
              <w:rPr>
                <w:sz w:val="24"/>
              </w:rPr>
            </w:pPr>
            <w:r>
              <w:rPr>
                <w:sz w:val="24"/>
              </w:rPr>
              <w:lastRenderedPageBreak/>
              <w:t>Понимать содержание прослушанных и прочитанных научно- учебных, художественных, публицистических текстов различных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функционально-смысловых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объемом</w:t>
            </w:r>
          </w:p>
          <w:p w:rsidR="00E1118E" w:rsidRDefault="00946DE9">
            <w:pPr>
              <w:pStyle w:val="TableParagraph"/>
              <w:spacing w:before="7" w:line="252" w:lineRule="auto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mallCaps/>
                <w:sz w:val="24"/>
              </w:rPr>
              <w:t>2</w:t>
            </w:r>
            <w:r>
              <w:rPr>
                <w:smallCaps/>
                <w:spacing w:val="1"/>
                <w:sz w:val="24"/>
              </w:rPr>
              <w:t>8</w:t>
            </w:r>
            <w:r>
              <w:rPr>
                <w:sz w:val="24"/>
              </w:rPr>
              <w:t>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</w:t>
            </w:r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2"/>
                <w:sz w:val="24"/>
              </w:rPr>
              <w:t>о</w:t>
            </w:r>
            <w:r>
              <w:rPr>
                <w:sz w:val="24"/>
              </w:rPr>
              <w:t>дробно,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сжат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ыборочно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ав</w:t>
            </w:r>
            <w:r>
              <w:rPr>
                <w:spacing w:val="1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сь</w:t>
            </w:r>
            <w:r>
              <w:rPr>
                <w:spacing w:val="1"/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</w:t>
            </w:r>
            <w:r>
              <w:rPr>
                <w:spacing w:val="-1"/>
                <w:sz w:val="24"/>
              </w:rPr>
              <w:t>ор</w:t>
            </w:r>
            <w:r>
              <w:rPr>
                <w:sz w:val="24"/>
              </w:rPr>
              <w:t>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содер</w:t>
            </w:r>
            <w:r>
              <w:rPr>
                <w:spacing w:val="2"/>
                <w:sz w:val="24"/>
              </w:rPr>
              <w:t>ж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п</w:t>
            </w:r>
            <w:r>
              <w:rPr>
                <w:spacing w:val="-1"/>
                <w:sz w:val="24"/>
              </w:rPr>
              <w:t>ро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лу</w:t>
            </w:r>
            <w:r>
              <w:rPr>
                <w:spacing w:val="1"/>
                <w:sz w:val="24"/>
              </w:rPr>
              <w:t>ш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1118E" w:rsidRDefault="00946DE9">
            <w:pPr>
              <w:pStyle w:val="TableParagraph"/>
              <w:spacing w:before="0" w:line="271" w:lineRule="exact"/>
              <w:rPr>
                <w:sz w:val="24"/>
              </w:rPr>
            </w:pPr>
            <w:r>
              <w:rPr>
                <w:sz w:val="24"/>
              </w:rPr>
              <w:t>прочитанных научно-учебных, художественных,</w:t>
            </w:r>
          </w:p>
          <w:p w:rsidR="00E1118E" w:rsidRDefault="00946DE9">
            <w:pPr>
              <w:pStyle w:val="TableParagraph"/>
              <w:spacing w:before="11" w:line="252" w:lineRule="auto"/>
              <w:rPr>
                <w:sz w:val="24"/>
              </w:rPr>
            </w:pP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у</w:t>
            </w:r>
            <w:r>
              <w:rPr>
                <w:sz w:val="24"/>
              </w:rPr>
              <w:t>бл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ц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ти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еск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 xml:space="preserve">тов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</w:t>
            </w:r>
            <w:r>
              <w:rPr>
                <w:spacing w:val="1"/>
                <w:sz w:val="24"/>
              </w:rPr>
              <w:t>л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ч</w:t>
            </w:r>
            <w:r>
              <w:rPr>
                <w:sz w:val="24"/>
              </w:rPr>
              <w:t>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фу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2"/>
                <w:sz w:val="24"/>
              </w:rPr>
              <w:t>ц</w:t>
            </w:r>
            <w:r>
              <w:rPr>
                <w:spacing w:val="-1"/>
                <w:sz w:val="24"/>
              </w:rPr>
              <w:t>ион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льн</w:t>
            </w:r>
            <w:r>
              <w:rPr>
                <w:spacing w:val="2"/>
                <w:sz w:val="24"/>
              </w:rPr>
              <w:t>о</w:t>
            </w:r>
            <w:r>
              <w:rPr>
                <w:sz w:val="24"/>
              </w:rPr>
              <w:t xml:space="preserve">-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2"/>
                <w:sz w:val="24"/>
              </w:rPr>
              <w:t>м</w:t>
            </w:r>
            <w:r>
              <w:rPr>
                <w:sz w:val="24"/>
              </w:rPr>
              <w:t>ыс</w:t>
            </w:r>
            <w:r>
              <w:rPr>
                <w:spacing w:val="-1"/>
                <w:sz w:val="24"/>
              </w:rPr>
              <w:t>л</w:t>
            </w:r>
            <w:r>
              <w:rPr>
                <w:spacing w:val="-3"/>
                <w:sz w:val="24"/>
              </w:rPr>
              <w:t>о</w:t>
            </w:r>
            <w:r>
              <w:rPr>
                <w:spacing w:val="-2"/>
                <w:sz w:val="24"/>
              </w:rPr>
              <w:t>в</w:t>
            </w:r>
            <w:r>
              <w:rPr>
                <w:sz w:val="24"/>
              </w:rPr>
              <w:t>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4"/>
                <w:sz w:val="24"/>
              </w:rPr>
              <w:t>и</w:t>
            </w:r>
            <w:r>
              <w:rPr>
                <w:sz w:val="24"/>
              </w:rPr>
              <w:t>п</w:t>
            </w:r>
            <w:r>
              <w:rPr>
                <w:spacing w:val="-3"/>
                <w:sz w:val="24"/>
              </w:rPr>
              <w:t>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р</w:t>
            </w:r>
            <w:r>
              <w:rPr>
                <w:spacing w:val="-4"/>
                <w:sz w:val="24"/>
              </w:rPr>
              <w:t>е</w:t>
            </w:r>
            <w:r>
              <w:rPr>
                <w:spacing w:val="-3"/>
                <w:sz w:val="24"/>
              </w:rPr>
              <w:t>ч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</w:t>
            </w:r>
            <w:r>
              <w:rPr>
                <w:sz w:val="24"/>
              </w:rPr>
              <w:t>д</w:t>
            </w:r>
            <w:r>
              <w:rPr>
                <w:spacing w:val="-3"/>
                <w:sz w:val="24"/>
              </w:rPr>
              <w:t>л</w:t>
            </w:r>
            <w:r>
              <w:rPr>
                <w:sz w:val="24"/>
              </w:rPr>
              <w:t xml:space="preserve">я </w:t>
            </w:r>
            <w:r>
              <w:rPr>
                <w:spacing w:val="-3"/>
                <w:sz w:val="24"/>
              </w:rPr>
              <w:t>п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3"/>
                <w:sz w:val="24"/>
              </w:rPr>
              <w:t>д</w:t>
            </w:r>
            <w:r>
              <w:rPr>
                <w:spacing w:val="-1"/>
                <w:sz w:val="24"/>
              </w:rPr>
              <w:t>ро</w:t>
            </w:r>
            <w:r>
              <w:rPr>
                <w:spacing w:val="-3"/>
                <w:sz w:val="24"/>
              </w:rPr>
              <w:t>б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>о</w:t>
            </w:r>
            <w:r>
              <w:rPr>
                <w:sz w:val="24"/>
              </w:rPr>
              <w:t>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"/>
                <w:sz w:val="24"/>
              </w:rPr>
              <w:t>з</w:t>
            </w:r>
            <w:r>
              <w:rPr>
                <w:spacing w:val="-1"/>
                <w:sz w:val="24"/>
              </w:rPr>
              <w:t>л</w:t>
            </w:r>
            <w:r>
              <w:rPr>
                <w:spacing w:val="-3"/>
                <w:sz w:val="24"/>
              </w:rPr>
              <w:t>о</w:t>
            </w:r>
            <w:r>
              <w:rPr>
                <w:spacing w:val="-1"/>
                <w:sz w:val="24"/>
              </w:rPr>
              <w:t>жен</w:t>
            </w:r>
            <w:r>
              <w:rPr>
                <w:spacing w:val="-3"/>
                <w:sz w:val="24"/>
              </w:rPr>
              <w:t>и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объ</w:t>
            </w:r>
            <w:r>
              <w:rPr>
                <w:spacing w:val="-3"/>
                <w:sz w:val="24"/>
              </w:rPr>
              <w:t>е</w:t>
            </w:r>
            <w:r>
              <w:rPr>
                <w:sz w:val="24"/>
              </w:rPr>
              <w:t xml:space="preserve">м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сх</w:t>
            </w:r>
            <w:r>
              <w:rPr>
                <w:spacing w:val="-1"/>
                <w:sz w:val="24"/>
              </w:rPr>
              <w:t>одн</w:t>
            </w:r>
            <w:r>
              <w:rPr>
                <w:sz w:val="24"/>
              </w:rPr>
              <w:t>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ек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2"/>
                <w:sz w:val="24"/>
              </w:rPr>
              <w:t>т</w:t>
            </w:r>
            <w:r>
              <w:rPr>
                <w:sz w:val="24"/>
              </w:rPr>
              <w:t>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2"/>
                <w:sz w:val="24"/>
              </w:rPr>
              <w:t>л</w:t>
            </w:r>
            <w:r>
              <w:rPr>
                <w:spacing w:val="-1"/>
                <w:sz w:val="24"/>
              </w:rPr>
              <w:t>же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составлят</w:t>
            </w:r>
            <w:r>
              <w:rPr>
                <w:sz w:val="24"/>
              </w:rPr>
              <w:t>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нее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mallCaps/>
                <w:sz w:val="24"/>
              </w:rPr>
              <w:t>230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</w:t>
            </w:r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1"/>
                <w:sz w:val="24"/>
              </w:rPr>
              <w:t>сжатог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ыборочн</w:t>
            </w:r>
            <w:r>
              <w:rPr>
                <w:spacing w:val="2"/>
                <w:sz w:val="24"/>
              </w:rPr>
              <w:t>о</w:t>
            </w:r>
            <w:r>
              <w:rPr>
                <w:sz w:val="24"/>
              </w:rPr>
              <w:t>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ло</w:t>
            </w:r>
            <w:r>
              <w:rPr>
                <w:sz w:val="24"/>
              </w:rPr>
              <w:t>ж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ния 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mallCaps/>
                <w:sz w:val="24"/>
              </w:rPr>
              <w:t>2</w:t>
            </w:r>
            <w:r>
              <w:rPr>
                <w:smallCaps/>
                <w:spacing w:val="1"/>
                <w:sz w:val="24"/>
              </w:rPr>
              <w:t>6</w:t>
            </w:r>
            <w:r>
              <w:rPr>
                <w:sz w:val="24"/>
              </w:rPr>
              <w:t>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</w:t>
            </w:r>
            <w:r>
              <w:rPr>
                <w:spacing w:val="1"/>
                <w:sz w:val="24"/>
              </w:rPr>
              <w:t>)</w:t>
            </w:r>
            <w:r>
              <w:rPr>
                <w:sz w:val="24"/>
              </w:rPr>
              <w:t>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Изложение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1203"/>
              <w:rPr>
                <w:sz w:val="24"/>
              </w:rPr>
            </w:pPr>
            <w:r>
              <w:rPr>
                <w:sz w:val="24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E1118E">
        <w:trPr>
          <w:trHeight w:val="3566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8" w:line="252" w:lineRule="auto"/>
              <w:ind w:right="150"/>
              <w:rPr>
                <w:sz w:val="24"/>
              </w:rPr>
            </w:pPr>
            <w:r>
              <w:rPr>
                <w:spacing w:val="-1"/>
                <w:sz w:val="24"/>
              </w:rPr>
              <w:t>Собл</w:t>
            </w:r>
            <w:r>
              <w:rPr>
                <w:sz w:val="24"/>
              </w:rPr>
              <w:t>юд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еч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сь</w:t>
            </w:r>
            <w:r>
              <w:rPr>
                <w:spacing w:val="1"/>
                <w:sz w:val="24"/>
              </w:rPr>
              <w:t>м</w:t>
            </w:r>
            <w:r>
              <w:rPr>
                <w:sz w:val="24"/>
              </w:rPr>
              <w:t>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2"/>
                <w:sz w:val="24"/>
              </w:rPr>
              <w:t>р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 xml:space="preserve">нного </w:t>
            </w:r>
            <w:r>
              <w:rPr>
                <w:spacing w:val="-1"/>
                <w:sz w:val="24"/>
              </w:rPr>
              <w:t>русског</w:t>
            </w:r>
            <w:r>
              <w:rPr>
                <w:sz w:val="24"/>
              </w:rPr>
              <w:t xml:space="preserve">о </w:t>
            </w:r>
            <w:r>
              <w:rPr>
                <w:spacing w:val="-1"/>
                <w:sz w:val="24"/>
              </w:rPr>
              <w:t>лите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урн</w:t>
            </w:r>
            <w:r>
              <w:rPr>
                <w:spacing w:val="2"/>
                <w:sz w:val="24"/>
              </w:rPr>
              <w:t>о</w:t>
            </w:r>
            <w:r>
              <w:rPr>
                <w:sz w:val="24"/>
              </w:rPr>
              <w:t>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сл</w:t>
            </w:r>
            <w:r>
              <w:rPr>
                <w:sz w:val="24"/>
              </w:rPr>
              <w:t xml:space="preserve">е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 xml:space="preserve">о </w:t>
            </w:r>
            <w:r>
              <w:rPr>
                <w:spacing w:val="-1"/>
                <w:sz w:val="24"/>
              </w:rPr>
              <w:t>вре</w:t>
            </w:r>
            <w:r>
              <w:rPr>
                <w:sz w:val="24"/>
              </w:rPr>
              <w:t xml:space="preserve">мя </w:t>
            </w:r>
            <w:r>
              <w:rPr>
                <w:spacing w:val="1"/>
                <w:w w:val="93"/>
                <w:sz w:val="24"/>
              </w:rPr>
              <w:t>с</w:t>
            </w:r>
            <w:r>
              <w:rPr>
                <w:spacing w:val="2"/>
                <w:w w:val="93"/>
                <w:sz w:val="24"/>
              </w:rPr>
              <w:t>п</w:t>
            </w:r>
            <w:r>
              <w:rPr>
                <w:spacing w:val="1"/>
                <w:w w:val="93"/>
                <w:sz w:val="24"/>
              </w:rPr>
              <w:t>ис</w:t>
            </w:r>
            <w:r>
              <w:rPr>
                <w:spacing w:val="3"/>
                <w:w w:val="93"/>
                <w:sz w:val="24"/>
              </w:rPr>
              <w:t>ы</w:t>
            </w:r>
            <w:r>
              <w:rPr>
                <w:spacing w:val="1"/>
                <w:w w:val="93"/>
                <w:sz w:val="24"/>
              </w:rPr>
              <w:t>в</w:t>
            </w:r>
            <w:r>
              <w:rPr>
                <w:spacing w:val="2"/>
                <w:w w:val="93"/>
                <w:sz w:val="24"/>
              </w:rPr>
              <w:t>ан</w:t>
            </w:r>
            <w:r>
              <w:rPr>
                <w:spacing w:val="1"/>
                <w:w w:val="93"/>
                <w:sz w:val="24"/>
              </w:rPr>
              <w:t>и</w:t>
            </w:r>
            <w:r>
              <w:rPr>
                <w:w w:val="93"/>
                <w:sz w:val="24"/>
              </w:rPr>
              <w:t>я</w:t>
            </w:r>
            <w:r>
              <w:rPr>
                <w:sz w:val="24"/>
              </w:rPr>
              <w:t xml:space="preserve"> 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те</w:t>
            </w:r>
            <w:r>
              <w:rPr>
                <w:spacing w:val="1"/>
                <w:w w:val="93"/>
                <w:sz w:val="24"/>
              </w:rPr>
              <w:t>кс</w:t>
            </w:r>
            <w:r>
              <w:rPr>
                <w:spacing w:val="2"/>
                <w:w w:val="93"/>
                <w:sz w:val="24"/>
              </w:rPr>
              <w:t>т</w:t>
            </w:r>
            <w:r>
              <w:rPr>
                <w:w w:val="93"/>
                <w:sz w:val="24"/>
              </w:rPr>
              <w:t>а</w:t>
            </w:r>
            <w:r>
              <w:rPr>
                <w:sz w:val="24"/>
              </w:rPr>
              <w:t xml:space="preserve"> 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spacing w:val="3"/>
                <w:w w:val="93"/>
                <w:sz w:val="24"/>
              </w:rPr>
              <w:t>б</w:t>
            </w:r>
            <w:r>
              <w:rPr>
                <w:spacing w:val="2"/>
                <w:w w:val="93"/>
                <w:sz w:val="24"/>
              </w:rPr>
              <w:t>ъ</w:t>
            </w:r>
            <w:r>
              <w:rPr>
                <w:spacing w:val="3"/>
                <w:w w:val="93"/>
                <w:sz w:val="24"/>
              </w:rPr>
              <w:t>ем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z w:val="24"/>
              </w:rPr>
              <w:t xml:space="preserve"> 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mallCaps/>
                <w:spacing w:val="2"/>
                <w:w w:val="93"/>
                <w:sz w:val="24"/>
              </w:rPr>
              <w:t>12</w:t>
            </w:r>
            <w:r>
              <w:rPr>
                <w:smallCaps/>
                <w:spacing w:val="1"/>
                <w:w w:val="93"/>
                <w:sz w:val="24"/>
              </w:rPr>
              <w:t>0</w:t>
            </w:r>
            <w:r>
              <w:rPr>
                <w:spacing w:val="2"/>
                <w:w w:val="93"/>
                <w:sz w:val="24"/>
              </w:rPr>
              <w:t>-</w:t>
            </w:r>
            <w:r>
              <w:rPr>
                <w:smallCaps/>
                <w:w w:val="93"/>
                <w:sz w:val="24"/>
              </w:rPr>
              <w:t>1</w:t>
            </w:r>
            <w:r>
              <w:rPr>
                <w:smallCaps/>
                <w:spacing w:val="2"/>
                <w:w w:val="93"/>
                <w:sz w:val="24"/>
              </w:rPr>
              <w:t>4</w:t>
            </w:r>
            <w:r>
              <w:rPr>
                <w:w w:val="93"/>
                <w:sz w:val="24"/>
              </w:rPr>
              <w:t>0</w:t>
            </w:r>
            <w:r>
              <w:rPr>
                <w:sz w:val="24"/>
              </w:rPr>
              <w:t xml:space="preserve"> 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слов</w:t>
            </w:r>
            <w:r>
              <w:rPr>
                <w:w w:val="93"/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3"/>
                <w:w w:val="93"/>
                <w:sz w:val="24"/>
              </w:rPr>
              <w:t>с</w:t>
            </w:r>
            <w:r>
              <w:rPr>
                <w:spacing w:val="1"/>
                <w:w w:val="93"/>
                <w:sz w:val="24"/>
              </w:rPr>
              <w:t>лов</w:t>
            </w:r>
            <w:r>
              <w:rPr>
                <w:spacing w:val="2"/>
                <w:w w:val="93"/>
                <w:sz w:val="24"/>
              </w:rPr>
              <w:t>а</w:t>
            </w:r>
            <w:r>
              <w:rPr>
                <w:spacing w:val="1"/>
                <w:w w:val="93"/>
                <w:sz w:val="24"/>
              </w:rPr>
              <w:t>р</w:t>
            </w:r>
            <w:r>
              <w:rPr>
                <w:spacing w:val="2"/>
                <w:w w:val="93"/>
                <w:sz w:val="24"/>
              </w:rPr>
              <w:t>н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spacing w:val="2"/>
                <w:w w:val="93"/>
                <w:sz w:val="24"/>
              </w:rPr>
              <w:t>г</w:t>
            </w:r>
            <w:r>
              <w:rPr>
                <w:w w:val="93"/>
                <w:sz w:val="24"/>
              </w:rPr>
              <w:t>о</w:t>
            </w:r>
            <w:r>
              <w:rPr>
                <w:sz w:val="24"/>
              </w:rPr>
              <w:t xml:space="preserve"> 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дик</w:t>
            </w:r>
            <w:r>
              <w:rPr>
                <w:spacing w:val="2"/>
                <w:w w:val="93"/>
                <w:sz w:val="24"/>
              </w:rPr>
              <w:t>та</w:t>
            </w:r>
            <w:r>
              <w:rPr>
                <w:w w:val="93"/>
                <w:sz w:val="24"/>
              </w:rPr>
              <w:t>н</w:t>
            </w:r>
            <w:r>
              <w:rPr>
                <w:spacing w:val="3"/>
                <w:w w:val="93"/>
                <w:sz w:val="24"/>
              </w:rPr>
              <w:t>т</w:t>
            </w:r>
            <w:r>
              <w:rPr>
                <w:w w:val="93"/>
                <w:sz w:val="24"/>
              </w:rPr>
              <w:t xml:space="preserve">а </w:t>
            </w:r>
            <w:r>
              <w:rPr>
                <w:spacing w:val="-1"/>
                <w:sz w:val="24"/>
              </w:rPr>
              <w:t>объе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>0</w:t>
            </w:r>
            <w:r>
              <w:rPr>
                <w:spacing w:val="-1"/>
                <w:sz w:val="24"/>
              </w:rPr>
              <w:t>-</w:t>
            </w:r>
            <w:r>
              <w:rPr>
                <w:sz w:val="24"/>
              </w:rPr>
              <w:t xml:space="preserve">35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лов</w:t>
            </w:r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дик</w:t>
            </w:r>
            <w:r>
              <w:rPr>
                <w:spacing w:val="-1"/>
                <w:sz w:val="24"/>
              </w:rPr>
              <w:t>та</w:t>
            </w:r>
            <w:r>
              <w:rPr>
                <w:sz w:val="24"/>
              </w:rPr>
              <w:t>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н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ос</w:t>
            </w:r>
            <w:r>
              <w:rPr>
                <w:sz w:val="24"/>
              </w:rPr>
              <w:t>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св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з</w:t>
            </w:r>
            <w:r>
              <w:rPr>
                <w:sz w:val="24"/>
              </w:rPr>
              <w:t>ного т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 xml:space="preserve">та </w:t>
            </w:r>
            <w:r>
              <w:rPr>
                <w:spacing w:val="-1"/>
                <w:sz w:val="24"/>
              </w:rPr>
              <w:t>объе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mallCaps/>
                <w:sz w:val="24"/>
              </w:rPr>
              <w:t>12</w:t>
            </w:r>
            <w:r>
              <w:rPr>
                <w:smallCaps/>
                <w:spacing w:val="-1"/>
                <w:sz w:val="24"/>
              </w:rPr>
              <w:t>0</w:t>
            </w:r>
            <w:r>
              <w:rPr>
                <w:spacing w:val="-1"/>
                <w:sz w:val="24"/>
              </w:rPr>
              <w:t>-</w:t>
            </w:r>
            <w:r>
              <w:rPr>
                <w:smallCaps/>
                <w:sz w:val="24"/>
              </w:rPr>
              <w:t>1</w:t>
            </w:r>
            <w:r>
              <w:rPr>
                <w:smallCaps/>
                <w:spacing w:val="-2"/>
                <w:sz w:val="24"/>
              </w:rPr>
              <w:t>4</w:t>
            </w:r>
            <w:r>
              <w:rPr>
                <w:sz w:val="24"/>
              </w:rPr>
              <w:t>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л</w:t>
            </w:r>
            <w:r>
              <w:rPr>
                <w:spacing w:val="2"/>
                <w:sz w:val="24"/>
              </w:rPr>
              <w:t>о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составленног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1"/>
                <w:sz w:val="24"/>
              </w:rPr>
              <w:t>че</w:t>
            </w:r>
            <w:r>
              <w:rPr>
                <w:sz w:val="24"/>
              </w:rPr>
              <w:t xml:space="preserve">том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нее</w:t>
            </w:r>
          </w:p>
          <w:p w:rsidR="00E1118E" w:rsidRDefault="00946DE9">
            <w:pPr>
              <w:pStyle w:val="TableParagraph"/>
              <w:spacing w:before="0" w:line="252" w:lineRule="auto"/>
              <w:ind w:right="400"/>
              <w:jc w:val="both"/>
              <w:rPr>
                <w:sz w:val="24"/>
              </w:rPr>
            </w:pPr>
            <w:r>
              <w:rPr>
                <w:sz w:val="24"/>
              </w:rPr>
              <w:t>изученных правил правописания (в том числе содержащего изученные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четвертого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орфограммы, пунктограммы и слова с непроверяемыми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написаниями),</w:t>
            </w:r>
          </w:p>
          <w:p w:rsidR="00E1118E" w:rsidRDefault="00946DE9">
            <w:pPr>
              <w:pStyle w:val="TableParagraph"/>
              <w:spacing w:before="0" w:line="249" w:lineRule="auto"/>
              <w:ind w:right="154"/>
              <w:rPr>
                <w:sz w:val="24"/>
              </w:rPr>
            </w:pPr>
            <w:r>
              <w:rPr>
                <w:sz w:val="24"/>
              </w:rPr>
              <w:t>понимать особенности использования мимики и жестов в разговорной речи, объяснять национальную обусловленность норм речевого этикета, соблюдать в устной речи и при письме правила русского речевого этикета.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</w:tr>
      <w:tr w:rsidR="00E1118E">
        <w:trPr>
          <w:trHeight w:val="2716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5" w:line="247" w:lineRule="auto"/>
              <w:ind w:right="1105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</w:t>
            </w:r>
          </w:p>
          <w:p w:rsidR="00E1118E" w:rsidRDefault="00946DE9">
            <w:pPr>
              <w:pStyle w:val="TableParagraph"/>
              <w:spacing w:before="9" w:line="247" w:lineRule="auto"/>
              <w:rPr>
                <w:sz w:val="24"/>
              </w:rPr>
            </w:pPr>
            <w:r>
              <w:rPr>
                <w:sz w:val="24"/>
              </w:rPr>
              <w:t>относительной законченности, указывать способы и средства связи предложений в тексте, анализировать текст с точки зрения его принадлежности к функционально-смысловому</w:t>
            </w:r>
          </w:p>
          <w:p w:rsidR="00E1118E" w:rsidRDefault="00946DE9">
            <w:pPr>
              <w:pStyle w:val="TableParagraph"/>
              <w:spacing w:before="7" w:line="252" w:lineRule="auto"/>
              <w:ind w:right="45"/>
              <w:rPr>
                <w:sz w:val="24"/>
              </w:rPr>
            </w:pPr>
            <w:r>
              <w:rPr>
                <w:sz w:val="24"/>
              </w:rPr>
              <w:t>типу речи, анализировать языковые средства выразительности в тексте (фонетические, словообразовательные, лексические, морфологические).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574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Распознавать тексты разных функционально-смысловых</w:t>
            </w:r>
          </w:p>
          <w:p w:rsidR="00E1118E" w:rsidRDefault="00946DE9">
            <w:pPr>
              <w:pStyle w:val="TableParagraph"/>
              <w:spacing w:before="13" w:line="249" w:lineRule="auto"/>
              <w:rPr>
                <w:sz w:val="24"/>
              </w:rPr>
            </w:pPr>
            <w:r>
              <w:rPr>
                <w:sz w:val="24"/>
              </w:rPr>
              <w:t>типов речи; анализировать тексты разных функциональных разновидностей языка и жанров, применять эти знания при выполнении языкового анализа различных видов и в речевой практике.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85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4" w:lineRule="auto"/>
              <w:ind w:right="150"/>
              <w:rPr>
                <w:sz w:val="24"/>
              </w:rPr>
            </w:pPr>
            <w:r>
              <w:rPr>
                <w:sz w:val="24"/>
              </w:rPr>
              <w:t>Создавать тексты различных функционально-смысловых типов речи с использованием жизненного и читательского</w:t>
            </w:r>
          </w:p>
          <w:p w:rsidR="00E1118E" w:rsidRDefault="00946DE9">
            <w:pPr>
              <w:pStyle w:val="TableParagraph"/>
              <w:spacing w:before="0" w:line="252" w:lineRule="auto"/>
              <w:ind w:right="150"/>
              <w:rPr>
                <w:sz w:val="24"/>
              </w:rPr>
            </w:pPr>
            <w:r>
              <w:rPr>
                <w:spacing w:val="-1"/>
                <w:sz w:val="24"/>
              </w:rPr>
              <w:t>опыта</w:t>
            </w:r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ек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п</w:t>
            </w:r>
            <w:r>
              <w:rPr>
                <w:spacing w:val="2"/>
                <w:sz w:val="24"/>
              </w:rPr>
              <w:t>о</w:t>
            </w:r>
            <w:r>
              <w:rPr>
                <w:spacing w:val="-1"/>
                <w:sz w:val="24"/>
              </w:rPr>
              <w:t>льзование</w:t>
            </w:r>
            <w:r>
              <w:rPr>
                <w:sz w:val="24"/>
              </w:rPr>
              <w:t>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>изве</w:t>
            </w:r>
            <w:r>
              <w:rPr>
                <w:spacing w:val="1"/>
                <w:sz w:val="24"/>
              </w:rPr>
              <w:t>д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ку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 xml:space="preserve">(в </w:t>
            </w:r>
            <w:r>
              <w:rPr>
                <w:sz w:val="24"/>
              </w:rPr>
              <w:t>том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сл</w:t>
            </w:r>
            <w:r>
              <w:rPr>
                <w:sz w:val="24"/>
              </w:rPr>
              <w:t>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ин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ни</w:t>
            </w:r>
            <w:r>
              <w:rPr>
                <w:spacing w:val="3"/>
                <w:sz w:val="24"/>
              </w:rPr>
              <w:t>я</w:t>
            </w:r>
            <w:r>
              <w:rPr>
                <w:spacing w:val="-1"/>
                <w:sz w:val="24"/>
              </w:rPr>
              <w:t>-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ини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тюры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объе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бол</w:t>
            </w: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 xml:space="preserve">е </w:t>
            </w:r>
            <w:r>
              <w:rPr>
                <w:spacing w:val="2"/>
                <w:w w:val="93"/>
                <w:sz w:val="24"/>
              </w:rPr>
              <w:t>п</w:t>
            </w:r>
            <w:r>
              <w:rPr>
                <w:spacing w:val="1"/>
                <w:w w:val="93"/>
                <w:sz w:val="24"/>
              </w:rPr>
              <w:t>р</w:t>
            </w:r>
            <w:r>
              <w:rPr>
                <w:spacing w:val="2"/>
                <w:w w:val="93"/>
                <w:sz w:val="24"/>
              </w:rPr>
              <w:t>е</w:t>
            </w:r>
            <w:r>
              <w:rPr>
                <w:spacing w:val="1"/>
                <w:w w:val="93"/>
                <w:sz w:val="24"/>
              </w:rPr>
              <w:t>длож</w:t>
            </w:r>
            <w:r>
              <w:rPr>
                <w:spacing w:val="2"/>
                <w:w w:val="93"/>
                <w:sz w:val="24"/>
              </w:rPr>
              <w:t>ен</w:t>
            </w:r>
            <w:r>
              <w:rPr>
                <w:spacing w:val="1"/>
                <w:w w:val="93"/>
                <w:sz w:val="24"/>
              </w:rPr>
              <w:t>ий</w:t>
            </w:r>
            <w:r>
              <w:rPr>
                <w:w w:val="93"/>
                <w:sz w:val="24"/>
              </w:rPr>
              <w:t>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сочи</w:t>
            </w:r>
            <w:r>
              <w:rPr>
                <w:spacing w:val="2"/>
                <w:w w:val="93"/>
                <w:sz w:val="24"/>
              </w:rPr>
              <w:t>нен</w:t>
            </w:r>
            <w:r>
              <w:rPr>
                <w:spacing w:val="1"/>
                <w:w w:val="93"/>
                <w:sz w:val="24"/>
              </w:rPr>
              <w:t>и</w:t>
            </w:r>
            <w:r>
              <w:rPr>
                <w:w w:val="93"/>
                <w:sz w:val="24"/>
              </w:rPr>
              <w:t>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об</w:t>
            </w:r>
            <w:r>
              <w:rPr>
                <w:spacing w:val="2"/>
                <w:w w:val="93"/>
                <w:sz w:val="24"/>
              </w:rPr>
              <w:t>ъ</w:t>
            </w:r>
            <w:r>
              <w:rPr>
                <w:spacing w:val="3"/>
                <w:w w:val="93"/>
                <w:sz w:val="24"/>
              </w:rPr>
              <w:t>ем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3"/>
                <w:w w:val="93"/>
                <w:sz w:val="24"/>
              </w:rPr>
              <w:t>н</w:t>
            </w:r>
            <w:r>
              <w:rPr>
                <w:w w:val="93"/>
                <w:sz w:val="24"/>
              </w:rPr>
              <w:t>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2"/>
                <w:w w:val="93"/>
                <w:sz w:val="24"/>
              </w:rPr>
              <w:t>ене</w:t>
            </w:r>
            <w:r>
              <w:rPr>
                <w:w w:val="93"/>
                <w:sz w:val="24"/>
              </w:rPr>
              <w:t>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mallCaps/>
                <w:spacing w:val="2"/>
                <w:w w:val="93"/>
                <w:sz w:val="24"/>
              </w:rPr>
              <w:t>2</w:t>
            </w:r>
            <w:r>
              <w:rPr>
                <w:spacing w:val="1"/>
                <w:w w:val="93"/>
                <w:sz w:val="24"/>
              </w:rPr>
              <w:t>0</w:t>
            </w:r>
            <w:r>
              <w:rPr>
                <w:w w:val="93"/>
                <w:sz w:val="24"/>
              </w:rPr>
              <w:t>0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сло</w:t>
            </w:r>
            <w:r>
              <w:rPr>
                <w:w w:val="93"/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w w:val="93"/>
                <w:sz w:val="24"/>
              </w:rPr>
              <w:t>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у</w:t>
            </w:r>
            <w:r>
              <w:rPr>
                <w:spacing w:val="1"/>
                <w:w w:val="93"/>
                <w:sz w:val="24"/>
              </w:rPr>
              <w:t>ч</w:t>
            </w:r>
            <w:r>
              <w:rPr>
                <w:spacing w:val="2"/>
                <w:w w:val="93"/>
                <w:sz w:val="24"/>
              </w:rPr>
              <w:t>ет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 xml:space="preserve">м 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ти</w:t>
            </w:r>
            <w:r>
              <w:rPr>
                <w:spacing w:val="-1"/>
                <w:sz w:val="24"/>
              </w:rPr>
              <w:t>л</w:t>
            </w:r>
            <w:r>
              <w:rPr>
                <w:sz w:val="24"/>
              </w:rPr>
              <w:t>я и</w:t>
            </w:r>
            <w:r>
              <w:rPr>
                <w:spacing w:val="-1"/>
                <w:sz w:val="24"/>
              </w:rPr>
              <w:t xml:space="preserve"> жанр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сочи</w:t>
            </w:r>
            <w:r>
              <w:rPr>
                <w:spacing w:val="2"/>
                <w:sz w:val="24"/>
              </w:rPr>
              <w:t>н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 xml:space="preserve">ния, </w:t>
            </w:r>
            <w:r>
              <w:rPr>
                <w:spacing w:val="-2"/>
                <w:sz w:val="24"/>
              </w:rPr>
              <w:t>х</w:t>
            </w:r>
            <w:r>
              <w:rPr>
                <w:spacing w:val="-1"/>
                <w:sz w:val="24"/>
              </w:rPr>
              <w:t>ар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1"/>
                <w:sz w:val="24"/>
              </w:rPr>
              <w:t>к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ер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мы</w:t>
            </w:r>
            <w:r>
              <w:rPr>
                <w:spacing w:val="1"/>
                <w:sz w:val="24"/>
              </w:rPr>
              <w:t>)</w:t>
            </w:r>
            <w:r>
              <w:rPr>
                <w:sz w:val="24"/>
              </w:rPr>
              <w:t>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 w:right="60"/>
              <w:rPr>
                <w:sz w:val="24"/>
              </w:rPr>
            </w:pPr>
            <w:r>
              <w:rPr>
                <w:sz w:val="24"/>
              </w:rPr>
              <w:t>Контрольное сочинение</w:t>
            </w:r>
          </w:p>
        </w:tc>
      </w:tr>
      <w:tr w:rsidR="00E1118E">
        <w:trPr>
          <w:trHeight w:val="724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4" w:line="247" w:lineRule="auto"/>
              <w:rPr>
                <w:sz w:val="24"/>
              </w:rPr>
            </w:pPr>
            <w:r>
              <w:rPr>
                <w:sz w:val="24"/>
              </w:rPr>
              <w:t>Работать с текстом: создавать тезисы, конспект, извлекать информацию из различных источников, в том числе из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E1118E">
        <w:trPr>
          <w:trHeight w:val="720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лингвистических словарей и справочной литературы, и использовать е</w:t>
            </w:r>
            <w:r>
              <w:rPr>
                <w:w w:val="47"/>
                <w:sz w:val="24"/>
              </w:rPr>
              <w:t>е</w:t>
            </w:r>
            <w:r>
              <w:rPr>
                <w:sz w:val="24"/>
              </w:rPr>
              <w:t xml:space="preserve"> в учебной деятельности.</w:t>
            </w:r>
          </w:p>
        </w:tc>
        <w:tc>
          <w:tcPr>
            <w:tcW w:w="2797" w:type="dxa"/>
          </w:tcPr>
          <w:p w:rsidR="00E1118E" w:rsidRDefault="00E1118E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4" w:lineRule="auto"/>
              <w:ind w:right="1519"/>
              <w:rPr>
                <w:sz w:val="24"/>
              </w:rPr>
            </w:pPr>
            <w:r>
              <w:rPr>
                <w:sz w:val="24"/>
              </w:rPr>
              <w:t>Представлять сообщение на заданную тему в виде презентации.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ind w:right="277"/>
              <w:jc w:val="both"/>
              <w:rPr>
                <w:sz w:val="24"/>
              </w:rPr>
            </w:pPr>
            <w:r>
              <w:rPr>
                <w:sz w:val="24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288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Редактировать тексты: собственные и (или) созданные</w:t>
            </w:r>
          </w:p>
          <w:p w:rsidR="00E1118E" w:rsidRDefault="00946DE9">
            <w:pPr>
              <w:pStyle w:val="TableParagraph"/>
              <w:spacing w:before="13" w:line="252" w:lineRule="auto"/>
              <w:ind w:right="150"/>
              <w:rPr>
                <w:sz w:val="24"/>
              </w:rPr>
            </w:pPr>
            <w:r>
              <w:rPr>
                <w:sz w:val="24"/>
              </w:rPr>
              <w:t>другими обучающимися тексты с целью совершенствования их содержания и формы, сопоставлять исходный и</w:t>
            </w:r>
          </w:p>
          <w:p w:rsidR="00E1118E" w:rsidRDefault="00946DE9">
            <w:pPr>
              <w:pStyle w:val="TableParagraph"/>
              <w:spacing w:before="0" w:line="269" w:lineRule="exact"/>
              <w:rPr>
                <w:sz w:val="24"/>
              </w:rPr>
            </w:pPr>
            <w:r>
              <w:rPr>
                <w:sz w:val="24"/>
              </w:rPr>
              <w:t>отредактированный тексты.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862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2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Создавать тексты официально-делового стиля (заявление, объяснительная записка, автобиография, характеристика), публицистических жанров, оформлять деловые бумаги.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291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rPr>
                <w:sz w:val="24"/>
              </w:rPr>
            </w:pPr>
            <w:r>
              <w:rPr>
                <w:sz w:val="24"/>
              </w:rPr>
              <w:t>Иметь представление о синтаксисе как разделе лингвистики, распознавать словосочетание и предложение как единицы синтаксиса.</w:t>
            </w:r>
          </w:p>
          <w:p w:rsidR="00E1118E" w:rsidRDefault="00946DE9">
            <w:pPr>
              <w:pStyle w:val="TableParagraph"/>
              <w:spacing w:before="0" w:line="272" w:lineRule="exact"/>
              <w:rPr>
                <w:sz w:val="24"/>
              </w:rPr>
            </w:pPr>
            <w:r>
              <w:rPr>
                <w:sz w:val="24"/>
              </w:rPr>
              <w:t>Различать функции знаков препинания.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574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rPr>
                <w:sz w:val="24"/>
              </w:rPr>
            </w:pPr>
            <w:r>
              <w:rPr>
                <w:sz w:val="24"/>
              </w:rPr>
      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примыкание, выявлять</w:t>
            </w:r>
          </w:p>
          <w:p w:rsidR="00E1118E" w:rsidRDefault="00946DE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грамматическую синонимию словосочетаний.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433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Применять нормы построения словосочетаний.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 основные признаки предложения, средства оформления предложения в устной и письменной речи, различать функции знаков препинания.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860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</w:t>
            </w:r>
          </w:p>
          <w:p w:rsidR="00E1118E" w:rsidRDefault="00946DE9">
            <w:pPr>
              <w:pStyle w:val="TableParagraph"/>
              <w:spacing w:before="3" w:line="249" w:lineRule="auto"/>
              <w:ind w:right="249"/>
              <w:jc w:val="both"/>
              <w:rPr>
                <w:sz w:val="24"/>
              </w:rPr>
            </w:pPr>
            <w:r>
              <w:rPr>
                <w:sz w:val="24"/>
              </w:rPr>
              <w:t>побуждения в побудительных предложениях, использовать в текстах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публицистического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риторическое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восклицание, вопросно-ответную форму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изложения.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576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Распознавать предложения по количеству грамматических основ, различать способы выражения подлежащего, виды сказуемого и способы его выражения, применять нормы</w:t>
            </w:r>
          </w:p>
          <w:p w:rsidR="00E1118E" w:rsidRDefault="00946DE9">
            <w:pPr>
              <w:pStyle w:val="TableParagraph"/>
              <w:spacing w:before="1" w:line="249" w:lineRule="auto"/>
              <w:rPr>
                <w:sz w:val="24"/>
              </w:rPr>
            </w:pPr>
            <w:r>
              <w:rPr>
                <w:sz w:val="24"/>
              </w:rPr>
              <w:t>построения простого предложения, использования инверсии; применять нормы согласования сказуемого с подлежащим, в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 w:right="60"/>
              <w:rPr>
                <w:sz w:val="24"/>
              </w:rPr>
            </w:pPr>
            <w:r>
              <w:rPr>
                <w:sz w:val="24"/>
              </w:rPr>
              <w:t>Самостоятельная работа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E1118E">
        <w:trPr>
          <w:trHeight w:val="1291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том числе выраженным словосочетанием, сложносокращенными словами, словами большинство – меньшинство, количественными сочетаниями, применять правила постановки тире между подлежащим и сказуемым.</w:t>
            </w:r>
          </w:p>
        </w:tc>
        <w:tc>
          <w:tcPr>
            <w:tcW w:w="2797" w:type="dxa"/>
          </w:tcPr>
          <w:p w:rsidR="00E1118E" w:rsidRDefault="00E1118E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E1118E">
        <w:trPr>
          <w:trHeight w:val="1576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rPr>
                <w:sz w:val="24"/>
              </w:rPr>
            </w:pPr>
            <w:r>
              <w:rPr>
                <w:sz w:val="24"/>
              </w:rPr>
              <w:t>Распознавать предложения по наличию главных и второстепенных членов, предложения полные и неполные</w:t>
            </w:r>
          </w:p>
          <w:p w:rsidR="00E1118E" w:rsidRDefault="00946DE9">
            <w:pPr>
              <w:pStyle w:val="TableParagraph"/>
              <w:spacing w:before="0" w:line="252" w:lineRule="auto"/>
              <w:ind w:right="84"/>
              <w:rPr>
                <w:sz w:val="24"/>
              </w:rPr>
            </w:pPr>
            <w:r>
              <w:rPr>
                <w:sz w:val="24"/>
              </w:rPr>
              <w:t>(понимать особенности употребления неполных предложений в диалогической речи, соблюдения в устной речи интонации неполного предложения).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285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</w:t>
            </w:r>
          </w:p>
          <w:p w:rsidR="00E1118E" w:rsidRDefault="00946DE9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дополнения, виды обстоятельств).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4143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Распознавать односоставные предложения, их</w:t>
            </w:r>
          </w:p>
          <w:p w:rsidR="00E1118E" w:rsidRDefault="00946DE9">
            <w:pPr>
              <w:pStyle w:val="TableParagraph"/>
              <w:spacing w:before="11" w:line="252" w:lineRule="auto"/>
              <w:rPr>
                <w:sz w:val="24"/>
              </w:rPr>
            </w:pPr>
            <w:r>
              <w:rPr>
                <w:sz w:val="24"/>
              </w:rPr>
              <w:t xml:space="preserve">грамматические признаки, морфологические средства выражения главных членов; различать виды односоставных </w:t>
            </w:r>
            <w:r>
              <w:rPr>
                <w:w w:val="95"/>
                <w:sz w:val="24"/>
              </w:rPr>
              <w:t>предложений (назывное предложение, определенно-личное</w:t>
            </w:r>
          </w:p>
          <w:p w:rsidR="00E1118E" w:rsidRDefault="00946DE9">
            <w:pPr>
              <w:pStyle w:val="TableParagraph"/>
              <w:spacing w:before="0" w:line="252" w:lineRule="auto"/>
              <w:ind w:right="535"/>
              <w:rPr>
                <w:sz w:val="24"/>
              </w:rPr>
            </w:pPr>
            <w:r>
              <w:rPr>
                <w:sz w:val="24"/>
              </w:rPr>
              <w:t xml:space="preserve">предложение, неопределенно-личное предложение, </w:t>
            </w:r>
            <w:r>
              <w:rPr>
                <w:w w:val="95"/>
                <w:sz w:val="24"/>
              </w:rPr>
              <w:t xml:space="preserve">обобщенно-личное предложение, безличное предложение), </w:t>
            </w:r>
            <w:r>
              <w:rPr>
                <w:sz w:val="24"/>
              </w:rPr>
              <w:t>характеризовать грамматические различия односоставных предложений и двусоставных неполных предложений, выявлять синтаксическую синонимию односоставных и</w:t>
            </w:r>
          </w:p>
          <w:p w:rsidR="00E1118E" w:rsidRDefault="00946DE9">
            <w:pPr>
              <w:pStyle w:val="TableParagraph"/>
              <w:spacing w:before="0" w:line="247" w:lineRule="auto"/>
              <w:ind w:right="1284"/>
              <w:jc w:val="both"/>
              <w:rPr>
                <w:sz w:val="24"/>
              </w:rPr>
            </w:pPr>
            <w:r>
              <w:rPr>
                <w:sz w:val="24"/>
              </w:rPr>
              <w:t>двусоставных предложений; понимать особенности употребления односоставных предложений в речи; характеризовать грамматические, интонационные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1118E" w:rsidRDefault="00946DE9">
            <w:pPr>
              <w:pStyle w:val="TableParagraph"/>
              <w:spacing w:before="4" w:line="249" w:lineRule="auto"/>
              <w:ind w:right="572"/>
              <w:jc w:val="both"/>
              <w:rPr>
                <w:sz w:val="24"/>
              </w:rPr>
            </w:pPr>
            <w:r>
              <w:rPr>
                <w:sz w:val="24"/>
              </w:rPr>
              <w:t>пунктуационные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да, нет.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1118E">
        <w:trPr>
          <w:trHeight w:val="1861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 признаки однородных членов предложения, средства их связи (союзная и бессоюзная связь), различать однородные и неоднородные определения; находить обобщающие слова при однородных членах, понимать особенности употребления в речи сочетаний однородных членов разных типов.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0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Применять нормы построения предложений с однородными членами, связанными двойными союзами не только… но и, как… так 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862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Применять правила постановки знаков препинания в</w:t>
            </w:r>
          </w:p>
          <w:p w:rsidR="00E1118E" w:rsidRDefault="00946DE9">
            <w:pPr>
              <w:pStyle w:val="TableParagraph"/>
              <w:spacing w:before="15" w:line="249" w:lineRule="auto"/>
              <w:ind w:right="56"/>
              <w:rPr>
                <w:sz w:val="24"/>
              </w:rPr>
            </w:pPr>
            <w:r>
              <w:rPr>
                <w:sz w:val="24"/>
              </w:rPr>
              <w:t>предложениях с однородными членами, связанными попарно, с помощью повторяющихся союзов (и... и, или... или, либo... либo, ни... ни, тo... тo); правила постановки знаков</w:t>
            </w:r>
          </w:p>
          <w:p w:rsidR="00E1118E" w:rsidRDefault="00946DE9">
            <w:pPr>
              <w:pStyle w:val="TableParagraph"/>
              <w:spacing w:before="2" w:line="252" w:lineRule="auto"/>
              <w:rPr>
                <w:sz w:val="24"/>
              </w:rPr>
            </w:pPr>
            <w:r>
              <w:rPr>
                <w:sz w:val="24"/>
              </w:rPr>
              <w:t>препинания в предложениях с обобщающим словом при однородных членах.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8"/>
              <w:ind w:left="81" w:right="60"/>
              <w:rPr>
                <w:sz w:val="24"/>
              </w:rPr>
            </w:pPr>
            <w:r>
              <w:rPr>
                <w:sz w:val="24"/>
              </w:rPr>
              <w:t>Самостоятельная работа</w:t>
            </w:r>
          </w:p>
        </w:tc>
      </w:tr>
      <w:tr w:rsidR="00E1118E">
        <w:trPr>
          <w:trHeight w:val="1288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4" w:lineRule="auto"/>
              <w:rPr>
                <w:sz w:val="24"/>
              </w:rPr>
            </w:pPr>
            <w:r>
              <w:rPr>
                <w:w w:val="95"/>
                <w:sz w:val="24"/>
              </w:rPr>
              <w:t xml:space="preserve">Распознавать простые неосложненные предложения, в томчисле </w:t>
            </w:r>
            <w:r>
              <w:rPr>
                <w:sz w:val="24"/>
              </w:rPr>
              <w:t>предложения с неоднородными определениями;</w:t>
            </w:r>
          </w:p>
          <w:p w:rsidR="00E1118E" w:rsidRDefault="00946DE9">
            <w:pPr>
              <w:pStyle w:val="TableParagraph"/>
              <w:spacing w:before="0" w:line="249" w:lineRule="auto"/>
              <w:rPr>
                <w:sz w:val="24"/>
              </w:rPr>
            </w:pPr>
            <w:r>
              <w:rPr>
                <w:w w:val="95"/>
                <w:sz w:val="24"/>
              </w:rPr>
              <w:t xml:space="preserve">простые предложения, осложненные однородными членами, </w:t>
            </w:r>
            <w:r>
              <w:rPr>
                <w:sz w:val="24"/>
              </w:rPr>
              <w:t>включая предложения с обобщающим словом при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7" w:lineRule="auto"/>
              <w:ind w:right="588"/>
              <w:rPr>
                <w:sz w:val="24"/>
              </w:rPr>
            </w:pPr>
            <w:r>
              <w:rPr>
                <w:w w:val="95"/>
                <w:sz w:val="24"/>
              </w:rPr>
              <w:lastRenderedPageBreak/>
              <w:t xml:space="preserve">однородных членах, осложненные обособленными членами, </w:t>
            </w:r>
            <w:r>
              <w:rPr>
                <w:sz w:val="24"/>
              </w:rPr>
              <w:t>обращением, вводными словами и предложениями, вставными конструкциями, междометиями.</w:t>
            </w:r>
          </w:p>
        </w:tc>
        <w:tc>
          <w:tcPr>
            <w:tcW w:w="2797" w:type="dxa"/>
          </w:tcPr>
          <w:p w:rsidR="00E1118E" w:rsidRDefault="00E1118E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E1118E">
        <w:trPr>
          <w:trHeight w:val="3854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ind w:right="1198"/>
              <w:rPr>
                <w:sz w:val="24"/>
              </w:rPr>
            </w:pPr>
            <w:r>
              <w:rPr>
                <w:sz w:val="24"/>
              </w:rPr>
              <w:t>Различать виды обособленных членов предложения, применять правила обособления согласованных и</w:t>
            </w:r>
          </w:p>
          <w:p w:rsidR="00E1118E" w:rsidRDefault="00946DE9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>несогласованных определений (в том числе приложений), дополнений, обстоятельств, уточняющих членов,</w:t>
            </w:r>
          </w:p>
          <w:p w:rsidR="00E1118E" w:rsidRDefault="00946DE9">
            <w:pPr>
              <w:pStyle w:val="TableParagraph"/>
              <w:spacing w:before="2" w:line="247" w:lineRule="auto"/>
              <w:ind w:right="588"/>
              <w:rPr>
                <w:sz w:val="24"/>
              </w:rPr>
            </w:pPr>
            <w:r>
              <w:rPr>
                <w:sz w:val="24"/>
              </w:rPr>
              <w:t>пояснительных и присоединительных конструкций, применять правила постановки знаков препинания в предложениях со сравнительным оборотом, правила</w:t>
            </w:r>
          </w:p>
          <w:p w:rsidR="00E1118E" w:rsidRDefault="00946DE9">
            <w:pPr>
              <w:pStyle w:val="TableParagraph"/>
              <w:spacing w:before="5" w:line="249" w:lineRule="auto"/>
              <w:ind w:right="150"/>
              <w:rPr>
                <w:sz w:val="24"/>
              </w:rPr>
            </w:pPr>
            <w:r>
              <w:rPr>
                <w:sz w:val="24"/>
              </w:rPr>
              <w:t>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</w:t>
            </w:r>
          </w:p>
          <w:p w:rsidR="00E1118E" w:rsidRDefault="00946DE9">
            <w:pPr>
              <w:pStyle w:val="TableParagraph"/>
              <w:spacing w:before="1" w:line="252" w:lineRule="auto"/>
              <w:rPr>
                <w:sz w:val="24"/>
              </w:rPr>
            </w:pPr>
            <w:r>
              <w:rPr>
                <w:sz w:val="24"/>
              </w:rPr>
              <w:t>предложениях с вводными и вставными конструкциями, обращениями и междометиями.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2145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Различать группы вводных слов по значению, различать вводные предложения и вставные конструкции,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функции, выявлять омонимию членов предложения и вводных слов, словосочетаний и предложений.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288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rPr>
                <w:sz w:val="24"/>
              </w:rPr>
            </w:pPr>
            <w:r>
              <w:rPr>
                <w:sz w:val="24"/>
              </w:rPr>
              <w:t xml:space="preserve">Применять нормы построения предложений с вводными словами и предложениями, вставными конструкциями, </w:t>
            </w:r>
            <w:r>
              <w:rPr>
                <w:w w:val="95"/>
                <w:sz w:val="24"/>
              </w:rPr>
              <w:t xml:space="preserve">обращениями (распространенными и нераспространенными), </w:t>
            </w:r>
            <w:r>
              <w:rPr>
                <w:sz w:val="24"/>
              </w:rPr>
              <w:t>междометиями.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1118E">
        <w:trPr>
          <w:trHeight w:val="721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ind w:right="481"/>
              <w:rPr>
                <w:sz w:val="24"/>
              </w:rPr>
            </w:pPr>
            <w:r>
              <w:rPr>
                <w:sz w:val="24"/>
              </w:rPr>
              <w:t>Распознавать сложные предложения, конструкции с чужой речью (в рамках изученного).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7"/>
              <w:ind w:left="81" w:right="60"/>
              <w:rPr>
                <w:sz w:val="24"/>
              </w:rPr>
            </w:pPr>
            <w:r>
              <w:rPr>
                <w:sz w:val="24"/>
              </w:rPr>
              <w:t>Самостоятельная работа</w:t>
            </w:r>
          </w:p>
        </w:tc>
      </w:tr>
      <w:tr w:rsidR="00E1118E">
        <w:trPr>
          <w:trHeight w:val="1574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Проводить синтаксический анализ словосочетаний, синтаксический и пунктуационный анализ предложений, применять знания по синтаксису и пунктуации при</w:t>
            </w:r>
          </w:p>
          <w:p w:rsidR="00E1118E" w:rsidRDefault="00946DE9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>выполнении языкового анализа различных видов и в речевой практике.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65"/>
              <w:ind w:left="81" w:right="60"/>
              <w:rPr>
                <w:sz w:val="24"/>
              </w:rPr>
            </w:pPr>
            <w:r>
              <w:rPr>
                <w:sz w:val="24"/>
              </w:rPr>
              <w:t>Самостоятельная работа</w:t>
            </w:r>
          </w:p>
        </w:tc>
      </w:tr>
      <w:tr w:rsidR="00E1118E">
        <w:trPr>
          <w:trHeight w:val="431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9 классе обучающийся научится: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7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Осознавать роль русского языка в жизни человека,</w:t>
            </w:r>
          </w:p>
          <w:p w:rsidR="00E1118E" w:rsidRDefault="00946DE9">
            <w:pPr>
              <w:pStyle w:val="TableParagraph"/>
              <w:spacing w:before="15" w:line="249" w:lineRule="auto"/>
              <w:ind w:right="818"/>
              <w:rPr>
                <w:sz w:val="24"/>
              </w:rPr>
            </w:pPr>
            <w:r>
              <w:rPr>
                <w:sz w:val="24"/>
              </w:rPr>
              <w:t>государства, общества; понимать внутренние и внешние функции русского языка и рассказать о них.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8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85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ind w:right="415"/>
              <w:rPr>
                <w:sz w:val="24"/>
              </w:rPr>
            </w:pPr>
            <w:r>
              <w:rPr>
                <w:w w:val="95"/>
                <w:sz w:val="24"/>
              </w:rPr>
              <w:t xml:space="preserve">Создавать устные монологические высказывания объемом не </w:t>
            </w:r>
            <w:r>
              <w:rPr>
                <w:sz w:val="24"/>
              </w:rPr>
              <w:t>менее 80 слов на основе наблюдений, личных впечатлений, чтения научно-учебной, художественной и научно-</w:t>
            </w:r>
          </w:p>
          <w:p w:rsidR="00E1118E" w:rsidRDefault="00946DE9">
            <w:pPr>
              <w:pStyle w:val="TableParagraph"/>
              <w:spacing w:before="3" w:line="247" w:lineRule="auto"/>
              <w:ind w:right="622"/>
              <w:rPr>
                <w:sz w:val="24"/>
              </w:rPr>
            </w:pPr>
            <w:r>
              <w:rPr>
                <w:sz w:val="24"/>
              </w:rPr>
              <w:t>популярной литературы: монолог-сообщение, монолог- описание, монолог-рассуждение, монолог-повествование; выступать с научным сообщением.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436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Участвовать в диалогическом и полилогическом общении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E1118E">
        <w:trPr>
          <w:trHeight w:val="1291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7" w:lineRule="auto"/>
              <w:ind w:right="357"/>
              <w:rPr>
                <w:sz w:val="24"/>
              </w:rPr>
            </w:pPr>
            <w:r>
              <w:rPr>
                <w:sz w:val="24"/>
              </w:rPr>
              <w:lastRenderedPageBreak/>
              <w:t>(побуждение к действию, обмен мнениями, запрос информации, сообщение информации) на бытовые, научно-</w:t>
            </w:r>
          </w:p>
          <w:p w:rsidR="00E1118E" w:rsidRDefault="00946DE9">
            <w:pPr>
              <w:pStyle w:val="TableParagraph"/>
              <w:spacing w:before="2" w:line="249" w:lineRule="auto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лингвистические)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(объем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менее6 реплик).</w:t>
            </w:r>
          </w:p>
        </w:tc>
        <w:tc>
          <w:tcPr>
            <w:tcW w:w="2797" w:type="dxa"/>
          </w:tcPr>
          <w:p w:rsidR="00E1118E" w:rsidRDefault="00E1118E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E1118E">
        <w:trPr>
          <w:trHeight w:val="1288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ind w:right="704"/>
              <w:rPr>
                <w:sz w:val="24"/>
              </w:rPr>
            </w:pPr>
            <w:r>
              <w:rPr>
                <w:sz w:val="24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ind w:right="1142"/>
              <w:rPr>
                <w:sz w:val="24"/>
              </w:rPr>
            </w:pPr>
            <w:r>
              <w:rPr>
                <w:sz w:val="24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4" w:lineRule="auto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</w:t>
            </w:r>
            <w:r>
              <w:rPr>
                <w:sz w:val="24"/>
              </w:rPr>
              <w:t>ыв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 про</w:t>
            </w:r>
            <w:r>
              <w:rPr>
                <w:spacing w:val="-1"/>
                <w:sz w:val="24"/>
              </w:rPr>
              <w:t>чит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ил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ослу</w:t>
            </w:r>
            <w:r>
              <w:rPr>
                <w:spacing w:val="-2"/>
                <w:sz w:val="24"/>
              </w:rPr>
              <w:t>ш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ек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 xml:space="preserve">т </w:t>
            </w:r>
            <w:r>
              <w:rPr>
                <w:spacing w:val="-1"/>
                <w:sz w:val="24"/>
              </w:rPr>
              <w:t>объе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mallCaps/>
                <w:sz w:val="24"/>
              </w:rPr>
              <w:t>1</w:t>
            </w:r>
            <w:r>
              <w:rPr>
                <w:smallCaps/>
                <w:spacing w:val="2"/>
                <w:sz w:val="24"/>
              </w:rPr>
              <w:t>5</w:t>
            </w:r>
            <w:r>
              <w:rPr>
                <w:sz w:val="24"/>
              </w:rPr>
              <w:t>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ind w:right="1203"/>
              <w:rPr>
                <w:sz w:val="24"/>
              </w:rPr>
            </w:pPr>
            <w:r>
              <w:rPr>
                <w:sz w:val="24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80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E1118E">
        <w:trPr>
          <w:trHeight w:val="2428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150"/>
              <w:rPr>
                <w:sz w:val="24"/>
              </w:rPr>
            </w:pPr>
            <w:r>
              <w:rPr>
                <w:spacing w:val="-1"/>
                <w:sz w:val="24"/>
              </w:rPr>
              <w:t>Собл</w:t>
            </w:r>
            <w:r>
              <w:rPr>
                <w:sz w:val="24"/>
              </w:rPr>
              <w:t>юд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еч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сь</w:t>
            </w:r>
            <w:r>
              <w:rPr>
                <w:spacing w:val="1"/>
                <w:sz w:val="24"/>
              </w:rPr>
              <w:t>м</w:t>
            </w:r>
            <w:r>
              <w:rPr>
                <w:sz w:val="24"/>
              </w:rPr>
              <w:t>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2"/>
                <w:sz w:val="24"/>
              </w:rPr>
              <w:t>р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 xml:space="preserve">нного </w:t>
            </w:r>
            <w:r>
              <w:rPr>
                <w:spacing w:val="-1"/>
                <w:sz w:val="24"/>
              </w:rPr>
              <w:t>русског</w:t>
            </w:r>
            <w:r>
              <w:rPr>
                <w:sz w:val="24"/>
              </w:rPr>
              <w:t xml:space="preserve">о </w:t>
            </w:r>
            <w:r>
              <w:rPr>
                <w:spacing w:val="-1"/>
                <w:sz w:val="24"/>
              </w:rPr>
              <w:t>лите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урн</w:t>
            </w:r>
            <w:r>
              <w:rPr>
                <w:spacing w:val="2"/>
                <w:sz w:val="24"/>
              </w:rPr>
              <w:t>о</w:t>
            </w:r>
            <w:r>
              <w:rPr>
                <w:sz w:val="24"/>
              </w:rPr>
              <w:t>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сл</w:t>
            </w:r>
            <w:r>
              <w:rPr>
                <w:sz w:val="24"/>
              </w:rPr>
              <w:t xml:space="preserve">е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 xml:space="preserve">о </w:t>
            </w:r>
            <w:r>
              <w:rPr>
                <w:spacing w:val="-1"/>
                <w:sz w:val="24"/>
              </w:rPr>
              <w:t>вре</w:t>
            </w:r>
            <w:r>
              <w:rPr>
                <w:sz w:val="24"/>
              </w:rPr>
              <w:t xml:space="preserve">мя </w:t>
            </w:r>
            <w:r>
              <w:rPr>
                <w:spacing w:val="1"/>
                <w:w w:val="93"/>
                <w:sz w:val="24"/>
              </w:rPr>
              <w:t>с</w:t>
            </w:r>
            <w:r>
              <w:rPr>
                <w:spacing w:val="2"/>
                <w:w w:val="93"/>
                <w:sz w:val="24"/>
              </w:rPr>
              <w:t>п</w:t>
            </w:r>
            <w:r>
              <w:rPr>
                <w:spacing w:val="1"/>
                <w:w w:val="93"/>
                <w:sz w:val="24"/>
              </w:rPr>
              <w:t>ис</w:t>
            </w:r>
            <w:r>
              <w:rPr>
                <w:spacing w:val="3"/>
                <w:w w:val="93"/>
                <w:sz w:val="24"/>
              </w:rPr>
              <w:t>ы</w:t>
            </w:r>
            <w:r>
              <w:rPr>
                <w:spacing w:val="1"/>
                <w:w w:val="93"/>
                <w:sz w:val="24"/>
              </w:rPr>
              <w:t>в</w:t>
            </w:r>
            <w:r>
              <w:rPr>
                <w:spacing w:val="2"/>
                <w:w w:val="93"/>
                <w:sz w:val="24"/>
              </w:rPr>
              <w:t>ан</w:t>
            </w:r>
            <w:r>
              <w:rPr>
                <w:spacing w:val="1"/>
                <w:w w:val="93"/>
                <w:sz w:val="24"/>
              </w:rPr>
              <w:t>и</w:t>
            </w:r>
            <w:r>
              <w:rPr>
                <w:w w:val="93"/>
                <w:sz w:val="24"/>
              </w:rPr>
              <w:t>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те</w:t>
            </w:r>
            <w:r>
              <w:rPr>
                <w:spacing w:val="1"/>
                <w:w w:val="93"/>
                <w:sz w:val="24"/>
              </w:rPr>
              <w:t>кс</w:t>
            </w:r>
            <w:r>
              <w:rPr>
                <w:spacing w:val="2"/>
                <w:w w:val="93"/>
                <w:sz w:val="24"/>
              </w:rPr>
              <w:t>т</w:t>
            </w:r>
            <w:r>
              <w:rPr>
                <w:w w:val="93"/>
                <w:sz w:val="24"/>
              </w:rPr>
              <w:t>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spacing w:val="3"/>
                <w:w w:val="93"/>
                <w:sz w:val="24"/>
              </w:rPr>
              <w:t>б</w:t>
            </w:r>
            <w:r>
              <w:rPr>
                <w:spacing w:val="2"/>
                <w:w w:val="93"/>
                <w:sz w:val="24"/>
              </w:rPr>
              <w:t>ъ</w:t>
            </w:r>
            <w:r>
              <w:rPr>
                <w:spacing w:val="3"/>
                <w:w w:val="93"/>
                <w:sz w:val="24"/>
              </w:rPr>
              <w:t>ем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mallCaps/>
                <w:spacing w:val="2"/>
                <w:w w:val="93"/>
                <w:sz w:val="24"/>
              </w:rPr>
              <w:t>1</w:t>
            </w:r>
            <w:r>
              <w:rPr>
                <w:spacing w:val="3"/>
                <w:w w:val="93"/>
                <w:sz w:val="24"/>
              </w:rPr>
              <w:t>4</w:t>
            </w:r>
            <w:r>
              <w:rPr>
                <w:spacing w:val="2"/>
                <w:w w:val="93"/>
                <w:sz w:val="24"/>
              </w:rPr>
              <w:t>0-</w:t>
            </w:r>
            <w:r>
              <w:rPr>
                <w:smallCaps/>
                <w:w w:val="93"/>
                <w:sz w:val="24"/>
              </w:rPr>
              <w:t>1</w:t>
            </w:r>
            <w:r>
              <w:rPr>
                <w:smallCaps/>
                <w:spacing w:val="2"/>
                <w:w w:val="93"/>
                <w:sz w:val="24"/>
              </w:rPr>
              <w:t>6</w:t>
            </w:r>
            <w:r>
              <w:rPr>
                <w:w w:val="93"/>
                <w:sz w:val="24"/>
              </w:rPr>
              <w:t>0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слов</w:t>
            </w:r>
            <w:r>
              <w:rPr>
                <w:w w:val="93"/>
                <w:sz w:val="24"/>
              </w:rPr>
              <w:t>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3"/>
                <w:w w:val="93"/>
                <w:sz w:val="24"/>
              </w:rPr>
              <w:t>с</w:t>
            </w:r>
            <w:r>
              <w:rPr>
                <w:spacing w:val="1"/>
                <w:w w:val="93"/>
                <w:sz w:val="24"/>
              </w:rPr>
              <w:t>лов</w:t>
            </w:r>
            <w:r>
              <w:rPr>
                <w:spacing w:val="2"/>
                <w:w w:val="93"/>
                <w:sz w:val="24"/>
              </w:rPr>
              <w:t>а</w:t>
            </w:r>
            <w:r>
              <w:rPr>
                <w:spacing w:val="1"/>
                <w:w w:val="93"/>
                <w:sz w:val="24"/>
              </w:rPr>
              <w:t>р</w:t>
            </w:r>
            <w:r>
              <w:rPr>
                <w:spacing w:val="2"/>
                <w:w w:val="93"/>
                <w:sz w:val="24"/>
              </w:rPr>
              <w:t>н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spacing w:val="2"/>
                <w:w w:val="93"/>
                <w:sz w:val="24"/>
              </w:rPr>
              <w:t>г</w:t>
            </w:r>
            <w:r>
              <w:rPr>
                <w:w w:val="93"/>
                <w:sz w:val="24"/>
              </w:rPr>
              <w:t>о</w:t>
            </w:r>
          </w:p>
          <w:p w:rsidR="00E1118E" w:rsidRDefault="00946DE9">
            <w:pPr>
              <w:pStyle w:val="TableParagraph"/>
              <w:spacing w:before="0" w:line="249" w:lineRule="auto"/>
              <w:rPr>
                <w:sz w:val="24"/>
              </w:rPr>
            </w:pPr>
            <w:r>
              <w:rPr>
                <w:sz w:val="24"/>
              </w:rPr>
              <w:t>дик</w:t>
            </w:r>
            <w:r>
              <w:rPr>
                <w:spacing w:val="-1"/>
                <w:sz w:val="24"/>
              </w:rPr>
              <w:t>т</w:t>
            </w:r>
            <w:r>
              <w:rPr>
                <w:spacing w:val="-4"/>
                <w:sz w:val="24"/>
              </w:rPr>
              <w:t>а</w:t>
            </w:r>
            <w:r>
              <w:rPr>
                <w:sz w:val="24"/>
              </w:rPr>
              <w:t>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3"/>
                <w:sz w:val="24"/>
              </w:rPr>
              <w:t>б</w:t>
            </w:r>
            <w:r>
              <w:rPr>
                <w:sz w:val="24"/>
              </w:rPr>
              <w:t>ъ</w:t>
            </w:r>
            <w:r>
              <w:rPr>
                <w:spacing w:val="-4"/>
                <w:sz w:val="24"/>
              </w:rPr>
              <w:t>е</w:t>
            </w:r>
            <w:r>
              <w:rPr>
                <w:sz w:val="24"/>
              </w:rPr>
              <w:t>м</w:t>
            </w:r>
            <w:r>
              <w:rPr>
                <w:spacing w:val="-3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>5</w:t>
            </w:r>
            <w:r>
              <w:rPr>
                <w:spacing w:val="-1"/>
                <w:sz w:val="24"/>
              </w:rPr>
              <w:t>-</w:t>
            </w:r>
            <w:r>
              <w:rPr>
                <w:spacing w:val="-2"/>
                <w:sz w:val="24"/>
              </w:rPr>
              <w:t>4</w:t>
            </w:r>
            <w:r>
              <w:rPr>
                <w:sz w:val="24"/>
              </w:rPr>
              <w:t>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л</w:t>
            </w:r>
            <w:r>
              <w:rPr>
                <w:spacing w:val="-3"/>
                <w:sz w:val="24"/>
              </w:rPr>
              <w:t>о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</w:t>
            </w:r>
            <w:r>
              <w:rPr>
                <w:spacing w:val="-4"/>
                <w:sz w:val="24"/>
              </w:rPr>
              <w:t>к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3"/>
                <w:sz w:val="24"/>
              </w:rPr>
              <w:t>н</w:t>
            </w:r>
            <w:r>
              <w:rPr>
                <w:sz w:val="24"/>
              </w:rPr>
              <w:t>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з</w:t>
            </w:r>
            <w:r>
              <w:rPr>
                <w:sz w:val="24"/>
              </w:rPr>
              <w:t xml:space="preserve">ного </w:t>
            </w:r>
            <w:r>
              <w:rPr>
                <w:spacing w:val="2"/>
                <w:w w:val="93"/>
                <w:sz w:val="24"/>
              </w:rPr>
              <w:t>те</w:t>
            </w:r>
            <w:r>
              <w:rPr>
                <w:spacing w:val="1"/>
                <w:w w:val="93"/>
                <w:sz w:val="24"/>
              </w:rPr>
              <w:t>кс</w:t>
            </w:r>
            <w:r>
              <w:rPr>
                <w:w w:val="93"/>
                <w:sz w:val="24"/>
              </w:rPr>
              <w:t>та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об</w:t>
            </w:r>
            <w:r>
              <w:rPr>
                <w:spacing w:val="2"/>
                <w:w w:val="93"/>
                <w:sz w:val="24"/>
              </w:rPr>
              <w:t>ъ</w:t>
            </w:r>
            <w:r>
              <w:rPr>
                <w:spacing w:val="3"/>
                <w:w w:val="93"/>
                <w:sz w:val="24"/>
              </w:rPr>
              <w:t>ем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mallCaps/>
                <w:spacing w:val="2"/>
                <w:w w:val="93"/>
                <w:sz w:val="24"/>
              </w:rPr>
              <w:t>1</w:t>
            </w:r>
            <w:r>
              <w:rPr>
                <w:spacing w:val="3"/>
                <w:w w:val="93"/>
                <w:sz w:val="24"/>
              </w:rPr>
              <w:t>4</w:t>
            </w:r>
            <w:r>
              <w:rPr>
                <w:spacing w:val="2"/>
                <w:w w:val="93"/>
                <w:sz w:val="24"/>
              </w:rPr>
              <w:t>0-</w:t>
            </w:r>
            <w:r>
              <w:rPr>
                <w:smallCaps/>
                <w:w w:val="93"/>
                <w:sz w:val="24"/>
              </w:rPr>
              <w:t>1</w:t>
            </w:r>
            <w:r>
              <w:rPr>
                <w:smallCaps/>
                <w:spacing w:val="2"/>
                <w:w w:val="93"/>
                <w:sz w:val="24"/>
              </w:rPr>
              <w:t>6</w:t>
            </w:r>
            <w:r>
              <w:rPr>
                <w:w w:val="93"/>
                <w:sz w:val="24"/>
              </w:rPr>
              <w:t>0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слов</w:t>
            </w:r>
            <w:r>
              <w:rPr>
                <w:w w:val="93"/>
                <w:sz w:val="24"/>
              </w:rPr>
              <w:t>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сос</w:t>
            </w:r>
            <w:r>
              <w:rPr>
                <w:spacing w:val="2"/>
                <w:w w:val="93"/>
                <w:sz w:val="24"/>
              </w:rPr>
              <w:t>та</w:t>
            </w:r>
            <w:r>
              <w:rPr>
                <w:spacing w:val="1"/>
                <w:w w:val="93"/>
                <w:sz w:val="24"/>
              </w:rPr>
              <w:t>вл</w:t>
            </w:r>
            <w:r>
              <w:rPr>
                <w:spacing w:val="2"/>
                <w:w w:val="93"/>
                <w:sz w:val="24"/>
              </w:rPr>
              <w:t>енн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spacing w:val="2"/>
                <w:w w:val="93"/>
                <w:sz w:val="24"/>
              </w:rPr>
              <w:t>г</w:t>
            </w:r>
            <w:r>
              <w:rPr>
                <w:w w:val="93"/>
                <w:sz w:val="24"/>
              </w:rPr>
              <w:t>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w w:val="93"/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у</w:t>
            </w:r>
            <w:r>
              <w:rPr>
                <w:spacing w:val="1"/>
                <w:w w:val="93"/>
                <w:sz w:val="24"/>
              </w:rPr>
              <w:t>ч</w:t>
            </w:r>
            <w:r>
              <w:rPr>
                <w:spacing w:val="2"/>
                <w:w w:val="93"/>
                <w:sz w:val="24"/>
              </w:rPr>
              <w:t>ет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р</w:t>
            </w:r>
            <w:r>
              <w:rPr>
                <w:spacing w:val="2"/>
                <w:w w:val="93"/>
                <w:sz w:val="24"/>
              </w:rPr>
              <w:t>а</w:t>
            </w:r>
            <w:r>
              <w:rPr>
                <w:w w:val="93"/>
                <w:sz w:val="24"/>
              </w:rPr>
              <w:t>н</w:t>
            </w:r>
            <w:r>
              <w:rPr>
                <w:spacing w:val="2"/>
                <w:w w:val="93"/>
                <w:sz w:val="24"/>
              </w:rPr>
              <w:t>е</w:t>
            </w:r>
            <w:r>
              <w:rPr>
                <w:w w:val="93"/>
                <w:sz w:val="24"/>
              </w:rPr>
              <w:t xml:space="preserve">е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уче</w:t>
            </w:r>
            <w:r>
              <w:rPr>
                <w:sz w:val="24"/>
              </w:rPr>
              <w:t>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ави</w:t>
            </w:r>
            <w:r>
              <w:rPr>
                <w:sz w:val="24"/>
              </w:rPr>
              <w:t>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пр</w:t>
            </w:r>
            <w:r>
              <w:rPr>
                <w:spacing w:val="-1"/>
                <w:sz w:val="24"/>
              </w:rPr>
              <w:t>ав</w:t>
            </w:r>
            <w:r>
              <w:rPr>
                <w:sz w:val="24"/>
              </w:rPr>
              <w:t>оп</w:t>
            </w:r>
            <w:r>
              <w:rPr>
                <w:spacing w:val="-1"/>
                <w:sz w:val="24"/>
              </w:rPr>
              <w:t>иса</w:t>
            </w:r>
            <w:r>
              <w:rPr>
                <w:sz w:val="24"/>
              </w:rPr>
              <w:t>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(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сл</w:t>
            </w:r>
            <w:r>
              <w:rPr>
                <w:sz w:val="24"/>
              </w:rPr>
              <w:t>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</w:t>
            </w:r>
            <w:r>
              <w:rPr>
                <w:spacing w:val="2"/>
                <w:sz w:val="24"/>
              </w:rPr>
              <w:t>д</w:t>
            </w:r>
            <w:r>
              <w:rPr>
                <w:spacing w:val="-1"/>
                <w:sz w:val="24"/>
              </w:rPr>
              <w:t>ержа</w:t>
            </w:r>
            <w:r>
              <w:rPr>
                <w:sz w:val="24"/>
              </w:rPr>
              <w:t>щ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 xml:space="preserve">го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уче</w:t>
            </w:r>
            <w:r>
              <w:rPr>
                <w:sz w:val="24"/>
              </w:rPr>
              <w:t>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еч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2"/>
                <w:sz w:val="24"/>
              </w:rPr>
              <w:t>н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пятого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обуче</w:t>
            </w:r>
            <w:r>
              <w:rPr>
                <w:sz w:val="24"/>
              </w:rPr>
              <w:t>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орфогра</w:t>
            </w:r>
            <w:r>
              <w:rPr>
                <w:sz w:val="24"/>
              </w:rPr>
              <w:t>ммы,</w:t>
            </w:r>
          </w:p>
          <w:p w:rsidR="00E1118E" w:rsidRDefault="00946DE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пунктограммы и слова с непроверяемыми написаниями).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Анализировать текст: определять тему и главную мысль</w:t>
            </w:r>
          </w:p>
          <w:p w:rsidR="00E1118E" w:rsidRDefault="00946DE9">
            <w:pPr>
              <w:pStyle w:val="TableParagraph"/>
              <w:spacing w:before="13" w:line="252" w:lineRule="auto"/>
              <w:rPr>
                <w:sz w:val="24"/>
              </w:rPr>
            </w:pPr>
            <w:r>
              <w:rPr>
                <w:sz w:val="24"/>
              </w:rPr>
              <w:t>текста, подбирать заголовок, отражающий тему или главную мысль текста.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80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ind w:right="665"/>
              <w:rPr>
                <w:sz w:val="24"/>
              </w:rPr>
            </w:pPr>
            <w:r>
              <w:rPr>
                <w:sz w:val="24"/>
              </w:rPr>
              <w:t>Устанавливать принадлежность текста к функционально- смысловому типу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Находить в тексте типовые фрагменты – описание,</w:t>
            </w:r>
          </w:p>
          <w:p w:rsidR="00E1118E" w:rsidRDefault="00946DE9">
            <w:pPr>
              <w:pStyle w:val="TableParagraph"/>
              <w:spacing w:before="13" w:line="252" w:lineRule="auto"/>
              <w:ind w:right="786"/>
              <w:rPr>
                <w:sz w:val="24"/>
              </w:rPr>
            </w:pPr>
            <w:r>
              <w:rPr>
                <w:sz w:val="24"/>
              </w:rPr>
              <w:t>повествование, рассуждение-доказательство, оценочные высказывания.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341"/>
              <w:rPr>
                <w:sz w:val="24"/>
              </w:rPr>
            </w:pPr>
            <w:r>
              <w:rPr>
                <w:sz w:val="24"/>
              </w:rPr>
              <w:t>Прогнозировать содержание текста по заголовку, ключевым словам, зачину или концовке.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434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Выявлять отличительные признаки текстов разных жанров.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ind w:right="457"/>
              <w:rPr>
                <w:sz w:val="24"/>
              </w:rPr>
            </w:pPr>
            <w:r>
              <w:rPr>
                <w:sz w:val="24"/>
              </w:rPr>
              <w:t>Создавать высказывание на основе текста: выражать сво</w:t>
            </w:r>
            <w:r>
              <w:rPr>
                <w:w w:val="47"/>
                <w:sz w:val="24"/>
              </w:rPr>
              <w:t xml:space="preserve">е </w:t>
            </w:r>
            <w:r>
              <w:rPr>
                <w:sz w:val="24"/>
              </w:rPr>
              <w:t>отношение к прочитанному или прослушанному в устной и письменной форме.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E1118E">
        <w:trPr>
          <w:trHeight w:val="1859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Создавать тексты с использованием жизненного и</w:t>
            </w:r>
          </w:p>
          <w:p w:rsidR="00E1118E" w:rsidRDefault="00946DE9">
            <w:pPr>
              <w:pStyle w:val="TableParagraph"/>
              <w:spacing w:before="11" w:line="252" w:lineRule="auto"/>
              <w:ind w:right="419"/>
              <w:rPr>
                <w:sz w:val="24"/>
              </w:rPr>
            </w:pP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ел</w:t>
            </w:r>
            <w:r>
              <w:rPr>
                <w:spacing w:val="2"/>
                <w:sz w:val="24"/>
              </w:rPr>
              <w:t>ь</w:t>
            </w:r>
            <w:r>
              <w:rPr>
                <w:spacing w:val="-1"/>
                <w:sz w:val="24"/>
              </w:rPr>
              <w:t>ског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опыта</w:t>
            </w:r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рои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веде</w:t>
            </w:r>
            <w:r>
              <w:rPr>
                <w:spacing w:val="2"/>
                <w:sz w:val="24"/>
              </w:rPr>
              <w:t>н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ску</w:t>
            </w:r>
            <w:r>
              <w:rPr>
                <w:spacing w:val="1"/>
                <w:sz w:val="24"/>
              </w:rPr>
              <w:t>сс</w:t>
            </w:r>
            <w:r>
              <w:rPr>
                <w:sz w:val="24"/>
              </w:rPr>
              <w:t>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ле </w:t>
            </w:r>
            <w:r>
              <w:rPr>
                <w:spacing w:val="1"/>
                <w:w w:val="93"/>
                <w:sz w:val="24"/>
              </w:rPr>
              <w:t>сочи</w:t>
            </w:r>
            <w:r>
              <w:rPr>
                <w:spacing w:val="2"/>
                <w:w w:val="93"/>
                <w:sz w:val="24"/>
              </w:rPr>
              <w:t>нен</w:t>
            </w:r>
            <w:r>
              <w:rPr>
                <w:spacing w:val="1"/>
                <w:w w:val="93"/>
                <w:sz w:val="24"/>
              </w:rPr>
              <w:t>и</w:t>
            </w:r>
            <w:r>
              <w:rPr>
                <w:spacing w:val="4"/>
                <w:w w:val="93"/>
                <w:sz w:val="24"/>
              </w:rPr>
              <w:t>я</w:t>
            </w:r>
            <w:r>
              <w:rPr>
                <w:spacing w:val="2"/>
                <w:w w:val="93"/>
                <w:sz w:val="24"/>
              </w:rPr>
              <w:t>-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-1"/>
                <w:w w:val="93"/>
                <w:sz w:val="24"/>
              </w:rPr>
              <w:t>и</w:t>
            </w:r>
            <w:r>
              <w:rPr>
                <w:spacing w:val="2"/>
                <w:w w:val="93"/>
                <w:sz w:val="24"/>
              </w:rPr>
              <w:t>н</w:t>
            </w:r>
            <w:r>
              <w:rPr>
                <w:spacing w:val="1"/>
                <w:w w:val="93"/>
                <w:sz w:val="24"/>
              </w:rPr>
              <w:t>и</w:t>
            </w:r>
            <w:r>
              <w:rPr>
                <w:spacing w:val="2"/>
                <w:w w:val="93"/>
                <w:sz w:val="24"/>
              </w:rPr>
              <w:t>ат</w:t>
            </w:r>
            <w:r>
              <w:rPr>
                <w:spacing w:val="3"/>
                <w:w w:val="93"/>
                <w:sz w:val="24"/>
              </w:rPr>
              <w:t>ю</w:t>
            </w:r>
            <w:r>
              <w:rPr>
                <w:spacing w:val="1"/>
                <w:w w:val="93"/>
                <w:sz w:val="24"/>
              </w:rPr>
              <w:t>р</w:t>
            </w:r>
            <w:r>
              <w:rPr>
                <w:w w:val="93"/>
                <w:sz w:val="24"/>
              </w:rPr>
              <w:t>ы</w:t>
            </w:r>
            <w:r>
              <w:rPr>
                <w:sz w:val="24"/>
              </w:rPr>
              <w:t xml:space="preserve"> 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об</w:t>
            </w:r>
            <w:r>
              <w:rPr>
                <w:spacing w:val="2"/>
                <w:w w:val="93"/>
                <w:sz w:val="24"/>
              </w:rPr>
              <w:t>ъ</w:t>
            </w:r>
            <w:r>
              <w:rPr>
                <w:spacing w:val="3"/>
                <w:w w:val="93"/>
                <w:sz w:val="24"/>
              </w:rPr>
              <w:t>ем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z w:val="24"/>
              </w:rPr>
              <w:t xml:space="preserve"> 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w w:val="93"/>
                <w:sz w:val="24"/>
              </w:rPr>
              <w:t>8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w w:val="93"/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бол</w:t>
            </w:r>
            <w:r>
              <w:rPr>
                <w:spacing w:val="2"/>
                <w:w w:val="93"/>
                <w:sz w:val="24"/>
              </w:rPr>
              <w:t>е</w:t>
            </w:r>
            <w:r>
              <w:rPr>
                <w:w w:val="93"/>
                <w:sz w:val="24"/>
              </w:rPr>
              <w:t>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п</w:t>
            </w:r>
            <w:r>
              <w:rPr>
                <w:spacing w:val="1"/>
                <w:w w:val="93"/>
                <w:sz w:val="24"/>
              </w:rPr>
              <w:t>р</w:t>
            </w:r>
            <w:r>
              <w:rPr>
                <w:spacing w:val="2"/>
                <w:w w:val="93"/>
                <w:sz w:val="24"/>
              </w:rPr>
              <w:t>е</w:t>
            </w:r>
            <w:r>
              <w:rPr>
                <w:spacing w:val="1"/>
                <w:w w:val="93"/>
                <w:sz w:val="24"/>
              </w:rPr>
              <w:t>длож</w:t>
            </w:r>
            <w:r>
              <w:rPr>
                <w:spacing w:val="2"/>
                <w:w w:val="93"/>
                <w:sz w:val="24"/>
              </w:rPr>
              <w:t>ен</w:t>
            </w:r>
            <w:r>
              <w:rPr>
                <w:spacing w:val="1"/>
                <w:w w:val="93"/>
                <w:sz w:val="24"/>
              </w:rPr>
              <w:t>и</w:t>
            </w:r>
            <w:r>
              <w:rPr>
                <w:w w:val="93"/>
                <w:sz w:val="24"/>
              </w:rPr>
              <w:t>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и</w:t>
            </w:r>
            <w:r>
              <w:rPr>
                <w:spacing w:val="4"/>
                <w:w w:val="93"/>
                <w:sz w:val="24"/>
              </w:rPr>
              <w:t>л</w:t>
            </w:r>
            <w:r>
              <w:rPr>
                <w:w w:val="93"/>
                <w:sz w:val="24"/>
              </w:rPr>
              <w:t xml:space="preserve">и </w:t>
            </w:r>
            <w:r>
              <w:rPr>
                <w:spacing w:val="1"/>
                <w:w w:val="93"/>
                <w:sz w:val="24"/>
              </w:rPr>
              <w:t>об</w:t>
            </w:r>
            <w:r>
              <w:rPr>
                <w:spacing w:val="2"/>
                <w:w w:val="93"/>
                <w:sz w:val="24"/>
              </w:rPr>
              <w:t>ъ</w:t>
            </w:r>
            <w:r>
              <w:rPr>
                <w:spacing w:val="3"/>
                <w:w w:val="93"/>
                <w:sz w:val="24"/>
              </w:rPr>
              <w:t>ем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z w:val="24"/>
              </w:rPr>
              <w:t xml:space="preserve"> 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pacing w:val="3"/>
                <w:w w:val="93"/>
                <w:sz w:val="24"/>
              </w:rPr>
              <w:t>н</w:t>
            </w:r>
            <w:r>
              <w:rPr>
                <w:w w:val="93"/>
                <w:sz w:val="24"/>
              </w:rPr>
              <w:t>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2"/>
                <w:w w:val="93"/>
                <w:sz w:val="24"/>
              </w:rPr>
              <w:t>ене</w:t>
            </w:r>
            <w:r>
              <w:rPr>
                <w:w w:val="93"/>
                <w:sz w:val="24"/>
              </w:rPr>
              <w:t>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w w:val="93"/>
                <w:sz w:val="24"/>
              </w:rPr>
              <w:t>6</w:t>
            </w:r>
            <w:r>
              <w:rPr>
                <w:spacing w:val="3"/>
                <w:w w:val="93"/>
                <w:sz w:val="24"/>
              </w:rPr>
              <w:t>-</w:t>
            </w:r>
            <w:r>
              <w:rPr>
                <w:w w:val="93"/>
                <w:sz w:val="24"/>
              </w:rPr>
              <w:t>7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п</w:t>
            </w:r>
            <w:r>
              <w:rPr>
                <w:spacing w:val="1"/>
                <w:w w:val="93"/>
                <w:sz w:val="24"/>
              </w:rPr>
              <w:t>р</w:t>
            </w:r>
            <w:r>
              <w:rPr>
                <w:spacing w:val="2"/>
                <w:w w:val="93"/>
                <w:sz w:val="24"/>
              </w:rPr>
              <w:t>е</w:t>
            </w:r>
            <w:r>
              <w:rPr>
                <w:spacing w:val="1"/>
                <w:w w:val="93"/>
                <w:sz w:val="24"/>
              </w:rPr>
              <w:t>длож</w:t>
            </w:r>
            <w:r>
              <w:rPr>
                <w:spacing w:val="2"/>
                <w:w w:val="93"/>
                <w:sz w:val="24"/>
              </w:rPr>
              <w:t>ен</w:t>
            </w:r>
            <w:r>
              <w:rPr>
                <w:spacing w:val="1"/>
                <w:w w:val="93"/>
                <w:sz w:val="24"/>
              </w:rPr>
              <w:t>и</w:t>
            </w:r>
            <w:r>
              <w:rPr>
                <w:w w:val="93"/>
                <w:sz w:val="24"/>
              </w:rPr>
              <w:t>й</w:t>
            </w:r>
            <w:r>
              <w:rPr>
                <w:sz w:val="24"/>
              </w:rPr>
              <w:t xml:space="preserve"> 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сл</w:t>
            </w:r>
            <w:r>
              <w:rPr>
                <w:spacing w:val="4"/>
                <w:w w:val="93"/>
                <w:sz w:val="24"/>
              </w:rPr>
              <w:t>о</w:t>
            </w:r>
            <w:r>
              <w:rPr>
                <w:spacing w:val="1"/>
                <w:w w:val="93"/>
                <w:sz w:val="24"/>
              </w:rPr>
              <w:t>ж</w:t>
            </w:r>
            <w:r>
              <w:rPr>
                <w:spacing w:val="2"/>
                <w:w w:val="93"/>
                <w:sz w:val="24"/>
              </w:rPr>
              <w:t>н</w:t>
            </w:r>
            <w:r>
              <w:rPr>
                <w:spacing w:val="4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й</w:t>
            </w:r>
            <w:r>
              <w:rPr>
                <w:sz w:val="24"/>
              </w:rPr>
              <w:t xml:space="preserve"> 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pacing w:val="-1"/>
                <w:w w:val="93"/>
                <w:sz w:val="24"/>
              </w:rPr>
              <w:t>с</w:t>
            </w:r>
            <w:r>
              <w:rPr>
                <w:spacing w:val="2"/>
                <w:w w:val="93"/>
                <w:sz w:val="24"/>
              </w:rPr>
              <w:t>т</w:t>
            </w:r>
            <w:r>
              <w:rPr>
                <w:spacing w:val="1"/>
                <w:w w:val="93"/>
                <w:sz w:val="24"/>
              </w:rPr>
              <w:t>р</w:t>
            </w:r>
            <w:r>
              <w:rPr>
                <w:spacing w:val="2"/>
                <w:w w:val="93"/>
                <w:sz w:val="24"/>
              </w:rPr>
              <w:t>у</w:t>
            </w:r>
            <w:r>
              <w:rPr>
                <w:spacing w:val="1"/>
                <w:w w:val="93"/>
                <w:sz w:val="24"/>
              </w:rPr>
              <w:t>к</w:t>
            </w:r>
            <w:r>
              <w:rPr>
                <w:spacing w:val="2"/>
                <w:w w:val="93"/>
                <w:sz w:val="24"/>
              </w:rPr>
              <w:t>ту</w:t>
            </w:r>
            <w:r>
              <w:rPr>
                <w:spacing w:val="1"/>
                <w:w w:val="93"/>
                <w:sz w:val="24"/>
              </w:rPr>
              <w:t>р</w:t>
            </w:r>
            <w:r>
              <w:rPr>
                <w:spacing w:val="3"/>
                <w:w w:val="93"/>
                <w:sz w:val="24"/>
              </w:rPr>
              <w:t>ы</w:t>
            </w:r>
            <w:r>
              <w:rPr>
                <w:w w:val="93"/>
                <w:sz w:val="24"/>
              </w:rPr>
              <w:t>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е</w:t>
            </w:r>
            <w:r>
              <w:rPr>
                <w:spacing w:val="1"/>
                <w:w w:val="93"/>
                <w:sz w:val="24"/>
              </w:rPr>
              <w:t>сл</w:t>
            </w:r>
            <w:r>
              <w:rPr>
                <w:w w:val="93"/>
                <w:sz w:val="24"/>
              </w:rPr>
              <w:t xml:space="preserve">и </w:t>
            </w:r>
            <w:r>
              <w:rPr>
                <w:sz w:val="24"/>
              </w:rPr>
              <w:t>этот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объе</w:t>
            </w:r>
            <w:r>
              <w:rPr>
                <w:sz w:val="24"/>
              </w:rPr>
              <w:t>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ляе</w:t>
            </w:r>
            <w:r>
              <w:rPr>
                <w:sz w:val="24"/>
              </w:rPr>
              <w:t>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скрыт</w:t>
            </w:r>
            <w:r>
              <w:rPr>
                <w:sz w:val="24"/>
              </w:rPr>
              <w:t>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у</w:t>
            </w:r>
            <w:r>
              <w:rPr>
                <w:sz w:val="24"/>
              </w:rPr>
              <w:t>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ы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1"/>
                <w:sz w:val="24"/>
              </w:rPr>
              <w:t>з</w:t>
            </w:r>
            <w:r>
              <w:rPr>
                <w:spacing w:val="-1"/>
                <w:sz w:val="24"/>
              </w:rPr>
              <w:t>ит</w:t>
            </w:r>
            <w:r>
              <w:rPr>
                <w:sz w:val="24"/>
              </w:rPr>
              <w:t>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гл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вную </w:t>
            </w:r>
            <w:r>
              <w:rPr>
                <w:spacing w:val="3"/>
                <w:w w:val="93"/>
                <w:sz w:val="24"/>
              </w:rPr>
              <w:t>мы</w:t>
            </w:r>
            <w:r>
              <w:rPr>
                <w:spacing w:val="1"/>
                <w:w w:val="93"/>
                <w:sz w:val="24"/>
              </w:rPr>
              <w:t>сль</w:t>
            </w:r>
            <w:r>
              <w:rPr>
                <w:w w:val="93"/>
                <w:sz w:val="24"/>
              </w:rPr>
              <w:t>),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сочи</w:t>
            </w:r>
            <w:r>
              <w:rPr>
                <w:spacing w:val="2"/>
                <w:w w:val="93"/>
                <w:sz w:val="24"/>
              </w:rPr>
              <w:t>нен</w:t>
            </w:r>
            <w:r>
              <w:rPr>
                <w:spacing w:val="1"/>
                <w:w w:val="93"/>
                <w:sz w:val="24"/>
              </w:rPr>
              <w:t>и</w:t>
            </w:r>
            <w:r>
              <w:rPr>
                <w:w w:val="93"/>
                <w:sz w:val="24"/>
              </w:rPr>
              <w:t>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spacing w:val="3"/>
                <w:w w:val="93"/>
                <w:sz w:val="24"/>
              </w:rPr>
              <w:t>б</w:t>
            </w:r>
            <w:r>
              <w:rPr>
                <w:spacing w:val="2"/>
                <w:w w:val="93"/>
                <w:sz w:val="24"/>
              </w:rPr>
              <w:t>ъ</w:t>
            </w:r>
            <w:r>
              <w:rPr>
                <w:spacing w:val="3"/>
                <w:w w:val="93"/>
                <w:sz w:val="24"/>
              </w:rPr>
              <w:t>ем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3"/>
                <w:w w:val="93"/>
                <w:sz w:val="24"/>
              </w:rPr>
              <w:t>н</w:t>
            </w:r>
            <w:r>
              <w:rPr>
                <w:w w:val="93"/>
                <w:sz w:val="24"/>
              </w:rPr>
              <w:t>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2"/>
                <w:w w:val="93"/>
                <w:sz w:val="24"/>
              </w:rPr>
              <w:t>е</w:t>
            </w:r>
            <w:r>
              <w:rPr>
                <w:w w:val="93"/>
                <w:sz w:val="24"/>
              </w:rPr>
              <w:t>н</w:t>
            </w:r>
            <w:r>
              <w:rPr>
                <w:spacing w:val="2"/>
                <w:w w:val="93"/>
                <w:sz w:val="24"/>
              </w:rPr>
              <w:t>е</w:t>
            </w:r>
            <w:r>
              <w:rPr>
                <w:w w:val="93"/>
                <w:sz w:val="24"/>
              </w:rPr>
              <w:t>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mallCaps/>
                <w:spacing w:val="2"/>
                <w:w w:val="93"/>
                <w:sz w:val="24"/>
              </w:rPr>
              <w:t>2</w:t>
            </w:r>
            <w:r>
              <w:rPr>
                <w:spacing w:val="1"/>
                <w:w w:val="93"/>
                <w:sz w:val="24"/>
              </w:rPr>
              <w:t>5</w:t>
            </w:r>
            <w:r>
              <w:rPr>
                <w:w w:val="93"/>
                <w:sz w:val="24"/>
              </w:rPr>
              <w:t>0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</w:t>
            </w:r>
            <w:r>
              <w:rPr>
                <w:spacing w:val="4"/>
                <w:w w:val="93"/>
                <w:sz w:val="24"/>
              </w:rPr>
              <w:t>л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w w:val="93"/>
                <w:sz w:val="24"/>
              </w:rPr>
              <w:t>с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у</w:t>
            </w:r>
            <w:r>
              <w:rPr>
                <w:spacing w:val="1"/>
                <w:w w:val="93"/>
                <w:sz w:val="24"/>
              </w:rPr>
              <w:t>ч</w:t>
            </w:r>
            <w:r>
              <w:rPr>
                <w:spacing w:val="2"/>
                <w:w w:val="93"/>
                <w:sz w:val="24"/>
              </w:rPr>
              <w:t>ет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</w:t>
            </w:r>
            <w:r>
              <w:rPr>
                <w:spacing w:val="2"/>
                <w:w w:val="93"/>
                <w:sz w:val="24"/>
              </w:rPr>
              <w:t>т</w:t>
            </w:r>
            <w:r>
              <w:rPr>
                <w:spacing w:val="1"/>
                <w:w w:val="93"/>
                <w:sz w:val="24"/>
              </w:rPr>
              <w:t>ил</w:t>
            </w:r>
            <w:r>
              <w:rPr>
                <w:w w:val="93"/>
                <w:sz w:val="24"/>
              </w:rPr>
              <w:t>я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E1118E">
        <w:trPr>
          <w:trHeight w:val="436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и жанра сочинения, характера темы.</w:t>
            </w:r>
          </w:p>
        </w:tc>
        <w:tc>
          <w:tcPr>
            <w:tcW w:w="2797" w:type="dxa"/>
          </w:tcPr>
          <w:p w:rsidR="00E1118E" w:rsidRDefault="00E1118E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E1118E">
        <w:trPr>
          <w:trHeight w:val="1574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Работать с текстом: выделять главную и второстепенную информацию в тексте, извлекать информацию из различных источников, в том числе из лингвистических словарей и справочной литературы, и использовать ее в учебной</w:t>
            </w:r>
          </w:p>
          <w:p w:rsidR="00E1118E" w:rsidRDefault="00946DE9">
            <w:pPr>
              <w:pStyle w:val="TableParagraph"/>
              <w:spacing w:before="0" w:line="270" w:lineRule="exact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288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Представлять сообщение на заданную тему в виде</w:t>
            </w:r>
          </w:p>
          <w:p w:rsidR="00E1118E" w:rsidRDefault="00946DE9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презентации, представлять содержание прослушанного или</w:t>
            </w:r>
          </w:p>
          <w:p w:rsidR="00E1118E" w:rsidRDefault="00946DE9">
            <w:pPr>
              <w:pStyle w:val="TableParagraph"/>
              <w:spacing w:before="10" w:line="254" w:lineRule="auto"/>
              <w:ind w:right="181"/>
              <w:rPr>
                <w:sz w:val="24"/>
              </w:rPr>
            </w:pPr>
            <w:r>
              <w:rPr>
                <w:sz w:val="24"/>
              </w:rPr>
              <w:t>прочитанного научно-учебного текста в виде таблицы, схемы, представлять содержание таблицы, схемы в виде текста.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E1118E">
        <w:trPr>
          <w:trHeight w:val="1860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73"/>
              <w:rPr>
                <w:sz w:val="24"/>
              </w:rPr>
            </w:pPr>
            <w:r>
              <w:rPr>
                <w:sz w:val="24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объем исходного текста должен составлять не</w:t>
            </w:r>
          </w:p>
          <w:p w:rsidR="00E1118E" w:rsidRDefault="00946DE9">
            <w:pPr>
              <w:pStyle w:val="TableParagraph"/>
              <w:spacing w:before="0" w:line="254" w:lineRule="auto"/>
              <w:rPr>
                <w:sz w:val="24"/>
              </w:rPr>
            </w:pP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mallCaps/>
                <w:sz w:val="24"/>
              </w:rPr>
              <w:t>28</w:t>
            </w:r>
            <w:r>
              <w:rPr>
                <w:sz w:val="24"/>
              </w:rPr>
              <w:t>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лов</w:t>
            </w:r>
            <w:r>
              <w:rPr>
                <w:sz w:val="24"/>
              </w:rPr>
              <w:t>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с</w:t>
            </w:r>
            <w:r>
              <w:rPr>
                <w:spacing w:val="-1"/>
                <w:sz w:val="24"/>
              </w:rPr>
              <w:t>жатог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 xml:space="preserve">ыборочного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ло</w:t>
            </w:r>
            <w:r>
              <w:rPr>
                <w:sz w:val="24"/>
              </w:rPr>
              <w:t>ж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 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>0</w:t>
            </w:r>
            <w:r>
              <w:rPr>
                <w:sz w:val="24"/>
              </w:rPr>
              <w:t>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лов</w:t>
            </w:r>
            <w:r>
              <w:rPr>
                <w:spacing w:val="1"/>
                <w:sz w:val="24"/>
              </w:rPr>
              <w:t>)</w:t>
            </w:r>
            <w:r>
              <w:rPr>
                <w:sz w:val="24"/>
              </w:rPr>
              <w:t>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Изложение</w:t>
            </w:r>
          </w:p>
        </w:tc>
      </w:tr>
      <w:tr w:rsidR="00E1118E">
        <w:trPr>
          <w:trHeight w:val="1576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52" w:lineRule="auto"/>
              <w:rPr>
                <w:sz w:val="24"/>
              </w:rPr>
            </w:pPr>
            <w:r>
              <w:rPr>
                <w:sz w:val="24"/>
              </w:rPr>
              <w:t>Редактировать собственные и (или) 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860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</w:t>
            </w:r>
          </w:p>
          <w:p w:rsidR="00E1118E" w:rsidRDefault="00946DE9">
            <w:pPr>
              <w:pStyle w:val="TableParagraph"/>
              <w:spacing w:before="0" w:line="249" w:lineRule="auto"/>
              <w:ind w:right="588"/>
              <w:rPr>
                <w:sz w:val="24"/>
              </w:rPr>
            </w:pPr>
            <w:r>
              <w:rPr>
                <w:sz w:val="24"/>
              </w:rPr>
              <w:t>элементов разговорной речи и разных функциональных стилей в художественном произведении.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859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 разные функционально-смысловые типы речи, понимать особенности их сочетания в пределах одного</w:t>
            </w:r>
          </w:p>
          <w:p w:rsidR="00E1118E" w:rsidRDefault="00946DE9">
            <w:pPr>
              <w:pStyle w:val="TableParagraph"/>
              <w:spacing w:before="1" w:line="249" w:lineRule="auto"/>
              <w:ind w:right="81"/>
              <w:rPr>
                <w:sz w:val="24"/>
              </w:rPr>
            </w:pPr>
            <w:r>
              <w:rPr>
                <w:sz w:val="24"/>
              </w:rPr>
              <w:t>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574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Использовать при создании собственного текста нормы построения текстов, принадлежащих к различным</w:t>
            </w:r>
          </w:p>
          <w:p w:rsidR="00E1118E" w:rsidRDefault="00946DE9">
            <w:pPr>
              <w:pStyle w:val="TableParagraph"/>
              <w:spacing w:before="4" w:line="249" w:lineRule="auto"/>
              <w:ind w:right="150"/>
              <w:rPr>
                <w:sz w:val="24"/>
              </w:rPr>
            </w:pPr>
            <w:r>
              <w:rPr>
                <w:sz w:val="24"/>
              </w:rPr>
              <w:t>функционально-смысловым типам речи, функциональным разновидностям языка, нормы составления тезисов, конспекта, написания реферата.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85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ind w:right="588"/>
              <w:rPr>
                <w:sz w:val="24"/>
              </w:rPr>
            </w:pPr>
            <w:r>
              <w:rPr>
                <w:sz w:val="24"/>
              </w:rPr>
              <w:t>Составлять тезисы, конспект, писать рецензию, реферат, оценивать чужие и собственные речевые высказывания разной функциональной направленности с точки зрения</w:t>
            </w:r>
          </w:p>
          <w:p w:rsidR="00E1118E" w:rsidRDefault="00946DE9">
            <w:pPr>
              <w:pStyle w:val="TableParagraph"/>
              <w:spacing w:before="3" w:line="247" w:lineRule="auto"/>
              <w:rPr>
                <w:sz w:val="24"/>
              </w:rPr>
            </w:pPr>
            <w:r>
              <w:rPr>
                <w:sz w:val="24"/>
              </w:rPr>
              <w:t>соответствия их коммуникативным требованиям и языковой правильности, исправлять речевые недостатки, редактировать текст.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  <w:tr w:rsidR="00E1118E">
        <w:trPr>
          <w:trHeight w:val="436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Выявлять отличительные особенности языка художественной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7" w:lineRule="auto"/>
              <w:ind w:right="998"/>
              <w:rPr>
                <w:sz w:val="24"/>
              </w:rPr>
            </w:pPr>
            <w:r>
              <w:rPr>
                <w:sz w:val="24"/>
              </w:rPr>
              <w:lastRenderedPageBreak/>
              <w:t>литературы в сравнении с другими функциональными разновидностями языка, распознавать метафору, олицетворение, эпитет, гиперболу, сравнение.</w:t>
            </w:r>
          </w:p>
        </w:tc>
        <w:tc>
          <w:tcPr>
            <w:tcW w:w="2797" w:type="dxa"/>
          </w:tcPr>
          <w:p w:rsidR="00E1118E" w:rsidRDefault="00E1118E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E1118E">
        <w:trPr>
          <w:trHeight w:val="721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ind w:right="587"/>
              <w:rPr>
                <w:sz w:val="24"/>
              </w:rPr>
            </w:pPr>
            <w:r>
              <w:rPr>
                <w:sz w:val="24"/>
              </w:rPr>
              <w:t>Выявлять основные средства синтаксической связи между частями сложного предложения.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0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47" w:lineRule="auto"/>
              <w:ind w:right="110"/>
              <w:rPr>
                <w:sz w:val="24"/>
              </w:rPr>
            </w:pPr>
            <w:r>
              <w:rPr>
                <w:sz w:val="24"/>
              </w:rPr>
              <w:t>Распознавать сложные предложения с разными видами связи, бессоюзные и союзные предложения (сложносочиненные и сложноподчиненные).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Характеризовать сложносочиненное предложение, его</w:t>
            </w:r>
          </w:p>
          <w:p w:rsidR="00E1118E" w:rsidRDefault="00946DE9">
            <w:pPr>
              <w:pStyle w:val="TableParagraph"/>
              <w:spacing w:before="16" w:line="249" w:lineRule="auto"/>
              <w:ind w:right="231"/>
              <w:rPr>
                <w:sz w:val="24"/>
              </w:rPr>
            </w:pPr>
            <w:r>
              <w:rPr>
                <w:sz w:val="24"/>
              </w:rPr>
              <w:t>строение, смысловое, структурное и интонационное единство частей сложного предложения.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291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ind w:right="588"/>
              <w:rPr>
                <w:sz w:val="24"/>
              </w:rPr>
            </w:pPr>
            <w:r>
              <w:rPr>
                <w:sz w:val="24"/>
              </w:rPr>
              <w:t xml:space="preserve">Выявлять смысловые отношения между частями сложносочиненного предложения, интонационные </w:t>
            </w:r>
            <w:r>
              <w:rPr>
                <w:w w:val="95"/>
                <w:sz w:val="24"/>
              </w:rPr>
              <w:t xml:space="preserve">особенности сложносочиненных предложений с разными </w:t>
            </w:r>
            <w:r>
              <w:rPr>
                <w:sz w:val="24"/>
              </w:rPr>
              <w:t>типами смысловых отношений между частями.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4" w:lineRule="auto"/>
              <w:rPr>
                <w:sz w:val="24"/>
              </w:rPr>
            </w:pPr>
            <w:r>
              <w:rPr>
                <w:w w:val="95"/>
                <w:sz w:val="24"/>
              </w:rPr>
              <w:t xml:space="preserve">Понимать особенности употребления сложносочиненных </w:t>
            </w:r>
            <w:r>
              <w:rPr>
                <w:sz w:val="24"/>
              </w:rPr>
              <w:t>предложений в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85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rPr>
                <w:sz w:val="24"/>
              </w:rPr>
            </w:pPr>
            <w:r>
              <w:rPr>
                <w:w w:val="95"/>
                <w:sz w:val="24"/>
              </w:rPr>
              <w:t xml:space="preserve">Соблюдать основные нормы построения сложносочиненного </w:t>
            </w:r>
            <w:r>
              <w:rPr>
                <w:sz w:val="24"/>
              </w:rPr>
              <w:t>предложения.</w:t>
            </w:r>
          </w:p>
          <w:p w:rsidR="00E1118E" w:rsidRDefault="00946DE9">
            <w:pPr>
              <w:pStyle w:val="TableParagraph"/>
              <w:spacing w:before="0" w:line="249" w:lineRule="auto"/>
              <w:rPr>
                <w:sz w:val="24"/>
              </w:rPr>
            </w:pPr>
            <w:r>
              <w:rPr>
                <w:sz w:val="24"/>
              </w:rPr>
              <w:t xml:space="preserve">Понимать явления грамматической синонимии </w:t>
            </w:r>
            <w:r>
              <w:rPr>
                <w:w w:val="95"/>
                <w:sz w:val="24"/>
              </w:rPr>
              <w:t xml:space="preserve">сложносочиненных предложений и простых предложений с </w:t>
            </w:r>
            <w:r>
              <w:rPr>
                <w:sz w:val="24"/>
              </w:rPr>
              <w:t>однородными членами, использовать соответствующие конструкции в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22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0" w:line="252" w:lineRule="auto"/>
              <w:rPr>
                <w:sz w:val="24"/>
              </w:rPr>
            </w:pPr>
            <w:r>
              <w:rPr>
                <w:sz w:val="24"/>
              </w:rPr>
              <w:t>Проводить синтаксический и пунктуационный анализ сложносочиненных предложений.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80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Применять правила постановки знаков препинания в сложносочиненных предложениях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2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422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 сложноподчиненные предложения, выделять главную и придаточную части предложения, средства связи частей сложноподчиненного предложения.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434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 подчинительные союзы и союзные слова.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291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w w:val="95"/>
                <w:sz w:val="24"/>
              </w:rPr>
              <w:t xml:space="preserve">Различать виды сложноподчиненных предложений похарактеру </w:t>
            </w:r>
            <w:r>
              <w:rPr>
                <w:sz w:val="24"/>
              </w:rPr>
              <w:t>смысловых отношений между главной и</w:t>
            </w:r>
          </w:p>
          <w:p w:rsidR="00E1118E" w:rsidRDefault="00946DE9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>придаточной частями, структуре, синтаксическим средствам связи, выявлять особенности их строения.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85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w w:val="95"/>
                <w:sz w:val="24"/>
              </w:rPr>
              <w:t xml:space="preserve">Выявлять сложноподчиненные предложения с несколькими </w:t>
            </w:r>
            <w:r>
              <w:rPr>
                <w:sz w:val="24"/>
              </w:rPr>
              <w:t>придаточными, сложноподчиненные предложения с</w:t>
            </w:r>
          </w:p>
          <w:p w:rsidR="00E1118E" w:rsidRDefault="00946DE9">
            <w:pPr>
              <w:pStyle w:val="TableParagraph"/>
              <w:spacing w:before="3" w:line="249" w:lineRule="auto"/>
              <w:rPr>
                <w:sz w:val="24"/>
              </w:rPr>
            </w:pPr>
            <w:r>
              <w:rPr>
                <w:sz w:val="24"/>
              </w:rPr>
              <w:t>придаточной частью определительной, изъяснительной и обстоятельственной (места, времени, причины, образа</w:t>
            </w:r>
          </w:p>
          <w:p w:rsidR="00E1118E" w:rsidRDefault="00946DE9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>действия, меры и степени, сравнения, условия, уступки, следствия, цели).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7" w:line="252" w:lineRule="auto"/>
              <w:ind w:left="81"/>
              <w:rPr>
                <w:sz w:val="24"/>
              </w:rPr>
            </w:pPr>
            <w:r>
              <w:rPr>
                <w:sz w:val="24"/>
              </w:rPr>
              <w:t>Контрольное тестирование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4" w:lineRule="auto"/>
              <w:rPr>
                <w:sz w:val="24"/>
              </w:rPr>
            </w:pPr>
            <w:r>
              <w:rPr>
                <w:sz w:val="24"/>
              </w:rPr>
              <w:t>Выявлять однородное, неоднородное и последовательное подчинение придаточных частей.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E1118E">
        <w:trPr>
          <w:trHeight w:val="1291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Понимать явления грамматической синонимии </w:t>
            </w:r>
            <w:r>
              <w:rPr>
                <w:w w:val="95"/>
                <w:sz w:val="24"/>
              </w:rPr>
              <w:t xml:space="preserve">сложноподчиненных предложений и простых предложений с </w:t>
            </w:r>
            <w:r>
              <w:rPr>
                <w:sz w:val="24"/>
              </w:rPr>
              <w:t>обособленными членами, использовать соответствующие конструкции в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rPr>
                <w:sz w:val="24"/>
              </w:rPr>
            </w:pPr>
            <w:r>
              <w:rPr>
                <w:w w:val="95"/>
                <w:sz w:val="24"/>
              </w:rPr>
              <w:t xml:space="preserve">Соблюдать основные нормы построения сложноподчиненного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7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7" w:lineRule="auto"/>
              <w:rPr>
                <w:sz w:val="24"/>
              </w:rPr>
            </w:pPr>
            <w:r>
              <w:rPr>
                <w:w w:val="95"/>
                <w:sz w:val="24"/>
              </w:rPr>
              <w:t xml:space="preserve">Понимать особенности употребления сложноподчиненных </w:t>
            </w:r>
            <w:r>
              <w:rPr>
                <w:sz w:val="24"/>
              </w:rPr>
              <w:t>предложений в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22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Проводить синтаксический и пунктуационный анализ сложноподчиненных предложений.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20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Применять нормы построения сложноподчиненных</w:t>
            </w:r>
          </w:p>
          <w:p w:rsidR="00E1118E" w:rsidRDefault="00946DE9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предложений и правила постановки знаков препинания в них.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005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288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712"/>
              <w:rPr>
                <w:sz w:val="24"/>
              </w:rPr>
            </w:pPr>
            <w:r>
              <w:rPr>
                <w:sz w:val="24"/>
              </w:rPr>
              <w:t>Соблюдать основные грамматические нормы построения бессоюзного сложного предложения.</w:t>
            </w:r>
          </w:p>
          <w:p w:rsidR="00E1118E" w:rsidRDefault="00946DE9">
            <w:pPr>
              <w:pStyle w:val="TableParagraph"/>
              <w:spacing w:before="3" w:line="247" w:lineRule="auto"/>
              <w:ind w:right="464"/>
              <w:rPr>
                <w:sz w:val="24"/>
              </w:rPr>
            </w:pPr>
            <w:r>
              <w:rPr>
                <w:sz w:val="24"/>
              </w:rPr>
              <w:t>Понимать особенности употребления бессоюзных сложных предложений в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21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Проводить синтаксический и пунктуационный анализ бессоюзных сложных предложений.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1574"/>
        </w:trPr>
        <w:tc>
          <w:tcPr>
            <w:tcW w:w="7279" w:type="dxa"/>
          </w:tcPr>
          <w:p w:rsidR="00E1118E" w:rsidRDefault="00946DE9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речи, применять правила</w:t>
            </w:r>
          </w:p>
          <w:p w:rsidR="00E1118E" w:rsidRDefault="00946DE9">
            <w:pPr>
              <w:pStyle w:val="TableParagraph"/>
              <w:spacing w:before="0" w:line="252" w:lineRule="auto"/>
              <w:rPr>
                <w:sz w:val="24"/>
              </w:rPr>
            </w:pPr>
            <w:r>
              <w:rPr>
                <w:sz w:val="24"/>
              </w:rPr>
              <w:t>постановки знаков препинания в бессоюзных сложных предложениях.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7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Распознавать типы сложных предложений с разными видами связи.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4" w:line="247" w:lineRule="auto"/>
              <w:ind w:right="1541"/>
              <w:rPr>
                <w:sz w:val="24"/>
              </w:rPr>
            </w:pPr>
            <w:r>
              <w:rPr>
                <w:sz w:val="24"/>
              </w:rPr>
              <w:t>Соблюдать основные нормы построения сложных предложений с разными видами связи.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2" w:line="249" w:lineRule="auto"/>
              <w:ind w:right="71"/>
              <w:rPr>
                <w:sz w:val="24"/>
              </w:rPr>
            </w:pPr>
            <w:r>
              <w:rPr>
                <w:sz w:val="24"/>
              </w:rPr>
              <w:t>Употреблять сложные предложения с разными видами связи в речи.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22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80" w:line="252" w:lineRule="auto"/>
              <w:ind w:right="588"/>
              <w:rPr>
                <w:sz w:val="24"/>
              </w:rPr>
            </w:pPr>
            <w:r>
              <w:rPr>
                <w:sz w:val="24"/>
              </w:rPr>
              <w:t>Проводить синтаксический и пунктуационный анализ сложных предложений с разными видами связи.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80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ind w:right="588"/>
              <w:rPr>
                <w:sz w:val="24"/>
              </w:rPr>
            </w:pPr>
            <w:r>
              <w:rPr>
                <w:sz w:val="24"/>
              </w:rPr>
              <w:t>Применять правила постановки знаков препинания в сложных предложениях с разными видами связи.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4" w:lineRule="auto"/>
              <w:rPr>
                <w:sz w:val="24"/>
              </w:rPr>
            </w:pPr>
            <w:r>
              <w:rPr>
                <w:sz w:val="24"/>
              </w:rPr>
              <w:t>Распознавать прямую и косвенную речь; выявлять синонимию предложений с прямой и косвенной речью.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Изложение</w:t>
            </w:r>
          </w:p>
        </w:tc>
      </w:tr>
      <w:tr w:rsidR="00E1118E">
        <w:trPr>
          <w:trHeight w:val="719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>Цитировать и применять разные способы включения цитат в высказывание.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1118E">
        <w:trPr>
          <w:trHeight w:val="436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Соблюдать основные нормы построения предложений с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E1118E">
        <w:trPr>
          <w:trHeight w:val="436"/>
        </w:trPr>
        <w:tc>
          <w:tcPr>
            <w:tcW w:w="7279" w:type="dxa"/>
          </w:tcPr>
          <w:p w:rsidR="00E1118E" w:rsidRDefault="00946D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прямой и косвенной речью, при цитировании.</w:t>
            </w:r>
          </w:p>
        </w:tc>
        <w:tc>
          <w:tcPr>
            <w:tcW w:w="2797" w:type="dxa"/>
          </w:tcPr>
          <w:p w:rsidR="00E1118E" w:rsidRDefault="00E1118E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E1118E">
        <w:trPr>
          <w:trHeight w:val="720"/>
        </w:trPr>
        <w:tc>
          <w:tcPr>
            <w:tcW w:w="7279" w:type="dxa"/>
          </w:tcPr>
          <w:p w:rsidR="00E1118E" w:rsidRDefault="00946DE9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Применять правила постановки знаков препинания в</w:t>
            </w:r>
          </w:p>
          <w:p w:rsidR="00E1118E" w:rsidRDefault="00946DE9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предложениях с прямой и косвенной речью, при цитировании.</w:t>
            </w:r>
          </w:p>
        </w:tc>
        <w:tc>
          <w:tcPr>
            <w:tcW w:w="2797" w:type="dxa"/>
          </w:tcPr>
          <w:p w:rsidR="00E1118E" w:rsidRDefault="00946DE9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E1118E" w:rsidRDefault="00E1118E">
      <w:pPr>
        <w:pStyle w:val="a3"/>
        <w:rPr>
          <w:b/>
          <w:sz w:val="20"/>
        </w:rPr>
      </w:pPr>
    </w:p>
    <w:p w:rsidR="00E1118E" w:rsidRDefault="00E1118E">
      <w:pPr>
        <w:pStyle w:val="a3"/>
        <w:spacing w:before="4"/>
        <w:rPr>
          <w:b/>
        </w:rPr>
      </w:pPr>
    </w:p>
    <w:p w:rsidR="00E1118E" w:rsidRDefault="00946DE9">
      <w:pPr>
        <w:pStyle w:val="a4"/>
        <w:numPr>
          <w:ilvl w:val="0"/>
          <w:numId w:val="1"/>
        </w:numPr>
        <w:tabs>
          <w:tab w:val="left" w:pos="984"/>
        </w:tabs>
        <w:ind w:left="983" w:hanging="294"/>
        <w:rPr>
          <w:b/>
          <w:sz w:val="24"/>
        </w:rPr>
      </w:pPr>
      <w:r>
        <w:rPr>
          <w:b/>
          <w:sz w:val="24"/>
        </w:rPr>
        <w:t>Требования к выставлению отметок за промежуточную</w:t>
      </w:r>
      <w:r>
        <w:rPr>
          <w:b/>
          <w:spacing w:val="-33"/>
          <w:sz w:val="24"/>
        </w:rPr>
        <w:t xml:space="preserve"> </w:t>
      </w:r>
      <w:r>
        <w:rPr>
          <w:b/>
          <w:sz w:val="24"/>
        </w:rPr>
        <w:t>аттестацию</w:t>
      </w:r>
    </w:p>
    <w:p w:rsidR="00E1118E" w:rsidRDefault="00E1118E">
      <w:pPr>
        <w:pStyle w:val="a3"/>
        <w:spacing w:before="5"/>
        <w:rPr>
          <w:b/>
          <w:sz w:val="21"/>
        </w:rPr>
      </w:pPr>
    </w:p>
    <w:p w:rsidR="00E1118E" w:rsidRDefault="00946DE9">
      <w:pPr>
        <w:pStyle w:val="a3"/>
        <w:tabs>
          <w:tab w:val="left" w:pos="3708"/>
          <w:tab w:val="left" w:pos="6120"/>
          <w:tab w:val="left" w:pos="8845"/>
        </w:tabs>
        <w:spacing w:line="276" w:lineRule="auto"/>
        <w:ind w:left="693" w:right="521"/>
        <w:jc w:val="both"/>
      </w:pPr>
      <w:r>
        <w:t>Промежуточная</w:t>
      </w:r>
      <w:r>
        <w:tab/>
        <w:t>аттестация</w:t>
      </w:r>
      <w:r>
        <w:tab/>
        <w:t>обучающихся</w:t>
      </w:r>
      <w:r>
        <w:tab/>
        <w:t>осуществляется по пятибалльной системе оценивания. Для письменных работ, результат прохождения которых фиксируется в баллах или иных значениях, разрабатывается шкала перерасчета полученного результата в отметку по пятибалльной шкале. Шкала перерасчета разрабатывается с учетом уровня сложности заданий, времени выполнения работы и иных характеристик письменной</w:t>
      </w:r>
      <w:r>
        <w:rPr>
          <w:spacing w:val="-13"/>
        </w:rPr>
        <w:t xml:space="preserve"> </w:t>
      </w:r>
      <w:r>
        <w:t>работы.</w:t>
      </w:r>
    </w:p>
    <w:p w:rsidR="00E1118E" w:rsidRDefault="00946DE9">
      <w:pPr>
        <w:pStyle w:val="a3"/>
        <w:spacing w:before="202" w:line="276" w:lineRule="auto"/>
        <w:ind w:left="693" w:right="527"/>
        <w:jc w:val="both"/>
      </w:pPr>
      <w:r>
        <w:t>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:rsidR="00E1118E" w:rsidRDefault="00946DE9">
      <w:pPr>
        <w:pStyle w:val="11"/>
        <w:numPr>
          <w:ilvl w:val="0"/>
          <w:numId w:val="1"/>
        </w:numPr>
        <w:tabs>
          <w:tab w:val="left" w:pos="982"/>
        </w:tabs>
        <w:spacing w:before="200"/>
        <w:ind w:left="981" w:hanging="292"/>
      </w:pPr>
      <w:r>
        <w:t>График контрольных</w:t>
      </w:r>
      <w:r>
        <w:rPr>
          <w:spacing w:val="-10"/>
        </w:rPr>
        <w:t xml:space="preserve"> </w:t>
      </w:r>
      <w:r>
        <w:t>мероприятий</w:t>
      </w:r>
    </w:p>
    <w:p w:rsidR="00E1118E" w:rsidRDefault="00E1118E">
      <w:pPr>
        <w:pStyle w:val="a3"/>
        <w:spacing w:before="3" w:after="1"/>
        <w:rPr>
          <w:b/>
          <w:sz w:val="21"/>
        </w:rPr>
      </w:pPr>
    </w:p>
    <w:tbl>
      <w:tblPr>
        <w:tblStyle w:val="TableNormal"/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47"/>
        <w:gridCol w:w="2286"/>
        <w:gridCol w:w="2658"/>
        <w:gridCol w:w="2387"/>
      </w:tblGrid>
      <w:tr w:rsidR="00E1118E">
        <w:trPr>
          <w:trHeight w:val="719"/>
        </w:trPr>
        <w:tc>
          <w:tcPr>
            <w:tcW w:w="2747" w:type="dxa"/>
            <w:tcBorders>
              <w:right w:val="single" w:sz="6" w:space="0" w:color="000000"/>
            </w:tcBorders>
          </w:tcPr>
          <w:p w:rsidR="00E1118E" w:rsidRDefault="00946DE9">
            <w:pPr>
              <w:pStyle w:val="TableParagraph"/>
              <w:spacing w:before="82" w:line="252" w:lineRule="auto"/>
              <w:ind w:right="90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Контрольное мероприятие</w:t>
            </w:r>
          </w:p>
        </w:tc>
        <w:tc>
          <w:tcPr>
            <w:tcW w:w="2286" w:type="dxa"/>
            <w:tcBorders>
              <w:left w:val="single" w:sz="6" w:space="0" w:color="000000"/>
            </w:tcBorders>
          </w:tcPr>
          <w:p w:rsidR="00E1118E" w:rsidRDefault="00946DE9">
            <w:pPr>
              <w:pStyle w:val="TableParagraph"/>
              <w:spacing w:before="84"/>
              <w:ind w:left="78"/>
              <w:rPr>
                <w:b/>
                <w:sz w:val="24"/>
              </w:rPr>
            </w:pPr>
            <w:r>
              <w:rPr>
                <w:b/>
                <w:sz w:val="24"/>
              </w:rPr>
              <w:t>Тип контроля</w:t>
            </w:r>
          </w:p>
        </w:tc>
        <w:tc>
          <w:tcPr>
            <w:tcW w:w="2658" w:type="dxa"/>
          </w:tcPr>
          <w:p w:rsidR="00E1118E" w:rsidRDefault="00946DE9">
            <w:pPr>
              <w:pStyle w:val="TableParagraph"/>
              <w:spacing w:before="84"/>
              <w:ind w:left="80"/>
              <w:rPr>
                <w:b/>
                <w:sz w:val="24"/>
              </w:rPr>
            </w:pPr>
            <w:r>
              <w:rPr>
                <w:b/>
                <w:sz w:val="24"/>
              </w:rPr>
              <w:t>Срок проведения</w:t>
            </w:r>
          </w:p>
        </w:tc>
        <w:tc>
          <w:tcPr>
            <w:tcW w:w="2387" w:type="dxa"/>
          </w:tcPr>
          <w:p w:rsidR="00E1118E" w:rsidRDefault="00946DE9">
            <w:pPr>
              <w:pStyle w:val="TableParagraph"/>
              <w:spacing w:before="84"/>
              <w:rPr>
                <w:b/>
                <w:sz w:val="24"/>
              </w:rPr>
            </w:pPr>
            <w:r>
              <w:rPr>
                <w:b/>
                <w:sz w:val="24"/>
              </w:rPr>
              <w:t>Классы</w:t>
            </w:r>
          </w:p>
        </w:tc>
      </w:tr>
      <w:tr w:rsidR="00E1118E">
        <w:trPr>
          <w:trHeight w:val="717"/>
        </w:trPr>
        <w:tc>
          <w:tcPr>
            <w:tcW w:w="2747" w:type="dxa"/>
            <w:tcBorders>
              <w:right w:val="single" w:sz="6" w:space="0" w:color="000000"/>
            </w:tcBorders>
          </w:tcPr>
          <w:p w:rsidR="00E1118E" w:rsidRDefault="00946DE9">
            <w:pPr>
              <w:pStyle w:val="TableParagraph"/>
              <w:spacing w:before="82" w:line="252" w:lineRule="auto"/>
              <w:rPr>
                <w:sz w:val="24"/>
              </w:rPr>
            </w:pPr>
            <w:r>
              <w:rPr>
                <w:sz w:val="24"/>
              </w:rPr>
              <w:t>Проверка домашнего задания</w:t>
            </w:r>
          </w:p>
        </w:tc>
        <w:tc>
          <w:tcPr>
            <w:tcW w:w="2286" w:type="dxa"/>
            <w:tcBorders>
              <w:left w:val="single" w:sz="6" w:space="0" w:color="000000"/>
            </w:tcBorders>
          </w:tcPr>
          <w:p w:rsidR="00E1118E" w:rsidRDefault="00946DE9">
            <w:pPr>
              <w:pStyle w:val="TableParagraph"/>
              <w:spacing w:before="82"/>
              <w:ind w:left="78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2658" w:type="dxa"/>
          </w:tcPr>
          <w:p w:rsidR="00E1118E" w:rsidRDefault="00946DE9">
            <w:pPr>
              <w:pStyle w:val="TableParagraph"/>
              <w:spacing w:before="82"/>
              <w:ind w:left="80"/>
              <w:rPr>
                <w:sz w:val="24"/>
              </w:rPr>
            </w:pPr>
            <w:r>
              <w:rPr>
                <w:sz w:val="24"/>
              </w:rPr>
              <w:t>На каждом занятии</w:t>
            </w:r>
          </w:p>
        </w:tc>
        <w:tc>
          <w:tcPr>
            <w:tcW w:w="2387" w:type="dxa"/>
          </w:tcPr>
          <w:p w:rsidR="00E1118E" w:rsidRDefault="00946DE9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5-9-е</w:t>
            </w:r>
          </w:p>
        </w:tc>
      </w:tr>
      <w:tr w:rsidR="00E1118E">
        <w:trPr>
          <w:trHeight w:val="720"/>
        </w:trPr>
        <w:tc>
          <w:tcPr>
            <w:tcW w:w="2747" w:type="dxa"/>
            <w:tcBorders>
              <w:right w:val="single" w:sz="6" w:space="0" w:color="000000"/>
            </w:tcBorders>
          </w:tcPr>
          <w:p w:rsidR="00E1118E" w:rsidRDefault="00946DE9">
            <w:pPr>
              <w:pStyle w:val="TableParagraph"/>
              <w:spacing w:before="87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  <w:tc>
          <w:tcPr>
            <w:tcW w:w="2286" w:type="dxa"/>
            <w:tcBorders>
              <w:left w:val="single" w:sz="6" w:space="0" w:color="000000"/>
            </w:tcBorders>
          </w:tcPr>
          <w:p w:rsidR="00E1118E" w:rsidRDefault="00946DE9">
            <w:pPr>
              <w:pStyle w:val="TableParagraph"/>
              <w:spacing w:before="87"/>
              <w:ind w:left="78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2658" w:type="dxa"/>
          </w:tcPr>
          <w:p w:rsidR="00E1118E" w:rsidRDefault="00946DE9">
            <w:pPr>
              <w:pStyle w:val="TableParagraph"/>
              <w:spacing w:before="87" w:line="252" w:lineRule="auto"/>
              <w:ind w:left="80"/>
              <w:rPr>
                <w:sz w:val="24"/>
              </w:rPr>
            </w:pPr>
            <w:r>
              <w:rPr>
                <w:sz w:val="24"/>
              </w:rPr>
              <w:t>По итогам освоения темы</w:t>
            </w:r>
          </w:p>
        </w:tc>
        <w:tc>
          <w:tcPr>
            <w:tcW w:w="2387" w:type="dxa"/>
          </w:tcPr>
          <w:p w:rsidR="00E1118E" w:rsidRDefault="00946DE9">
            <w:pPr>
              <w:pStyle w:val="TableParagraph"/>
              <w:spacing w:before="87"/>
              <w:rPr>
                <w:sz w:val="24"/>
              </w:rPr>
            </w:pPr>
            <w:r>
              <w:rPr>
                <w:sz w:val="24"/>
              </w:rPr>
              <w:t>5-9-е</w:t>
            </w:r>
          </w:p>
        </w:tc>
      </w:tr>
      <w:tr w:rsidR="00E1118E">
        <w:trPr>
          <w:trHeight w:val="721"/>
        </w:trPr>
        <w:tc>
          <w:tcPr>
            <w:tcW w:w="2747" w:type="dxa"/>
            <w:tcBorders>
              <w:right w:val="single" w:sz="6" w:space="0" w:color="000000"/>
            </w:tcBorders>
          </w:tcPr>
          <w:p w:rsidR="00E1118E" w:rsidRDefault="00946DE9">
            <w:pPr>
              <w:pStyle w:val="TableParagraph"/>
              <w:spacing w:before="87" w:line="252" w:lineRule="auto"/>
              <w:rPr>
                <w:sz w:val="24"/>
              </w:rPr>
            </w:pPr>
            <w:r>
              <w:rPr>
                <w:sz w:val="24"/>
              </w:rPr>
              <w:t>Самостоятельная работа</w:t>
            </w:r>
          </w:p>
        </w:tc>
        <w:tc>
          <w:tcPr>
            <w:tcW w:w="2286" w:type="dxa"/>
            <w:tcBorders>
              <w:left w:val="single" w:sz="6" w:space="0" w:color="000000"/>
            </w:tcBorders>
          </w:tcPr>
          <w:p w:rsidR="00E1118E" w:rsidRDefault="00946DE9">
            <w:pPr>
              <w:pStyle w:val="TableParagraph"/>
              <w:spacing w:before="87"/>
              <w:ind w:left="78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2658" w:type="dxa"/>
          </w:tcPr>
          <w:p w:rsidR="00E1118E" w:rsidRDefault="00946DE9">
            <w:pPr>
              <w:pStyle w:val="TableParagraph"/>
              <w:spacing w:before="87" w:line="252" w:lineRule="auto"/>
              <w:ind w:left="80"/>
              <w:rPr>
                <w:sz w:val="24"/>
              </w:rPr>
            </w:pPr>
            <w:r>
              <w:rPr>
                <w:sz w:val="24"/>
              </w:rPr>
              <w:t>По итогам освоения темы</w:t>
            </w:r>
          </w:p>
        </w:tc>
        <w:tc>
          <w:tcPr>
            <w:tcW w:w="2387" w:type="dxa"/>
          </w:tcPr>
          <w:p w:rsidR="00E1118E" w:rsidRDefault="00946DE9">
            <w:pPr>
              <w:pStyle w:val="TableParagraph"/>
              <w:spacing w:before="87"/>
              <w:rPr>
                <w:sz w:val="24"/>
              </w:rPr>
            </w:pPr>
            <w:r>
              <w:rPr>
                <w:sz w:val="24"/>
              </w:rPr>
              <w:t>5-9-е</w:t>
            </w:r>
          </w:p>
        </w:tc>
      </w:tr>
      <w:tr w:rsidR="00E1118E">
        <w:trPr>
          <w:trHeight w:val="719"/>
        </w:trPr>
        <w:tc>
          <w:tcPr>
            <w:tcW w:w="2747" w:type="dxa"/>
            <w:tcBorders>
              <w:right w:val="single" w:sz="6" w:space="0" w:color="000000"/>
            </w:tcBorders>
          </w:tcPr>
          <w:p w:rsidR="00E1118E" w:rsidRDefault="00946DE9">
            <w:pPr>
              <w:pStyle w:val="TableParagraph"/>
              <w:spacing w:before="82" w:line="252" w:lineRule="auto"/>
              <w:rPr>
                <w:sz w:val="24"/>
              </w:rPr>
            </w:pPr>
            <w:r>
              <w:rPr>
                <w:sz w:val="24"/>
              </w:rPr>
              <w:t>Тест по пройденной теме</w:t>
            </w:r>
          </w:p>
        </w:tc>
        <w:tc>
          <w:tcPr>
            <w:tcW w:w="2286" w:type="dxa"/>
            <w:tcBorders>
              <w:left w:val="single" w:sz="6" w:space="0" w:color="000000"/>
            </w:tcBorders>
          </w:tcPr>
          <w:p w:rsidR="00E1118E" w:rsidRDefault="00946DE9">
            <w:pPr>
              <w:pStyle w:val="TableParagraph"/>
              <w:spacing w:before="84"/>
              <w:ind w:left="78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58" w:type="dxa"/>
          </w:tcPr>
          <w:p w:rsidR="00E1118E" w:rsidRDefault="00946DE9">
            <w:pPr>
              <w:pStyle w:val="TableParagraph"/>
              <w:spacing w:before="82" w:line="252" w:lineRule="auto"/>
              <w:ind w:left="80"/>
              <w:rPr>
                <w:sz w:val="24"/>
              </w:rPr>
            </w:pPr>
            <w:r>
              <w:rPr>
                <w:sz w:val="24"/>
              </w:rPr>
              <w:t>По итогам освоения темы</w:t>
            </w:r>
          </w:p>
        </w:tc>
        <w:tc>
          <w:tcPr>
            <w:tcW w:w="2387" w:type="dxa"/>
          </w:tcPr>
          <w:p w:rsidR="00E1118E" w:rsidRDefault="00946DE9">
            <w:pPr>
              <w:pStyle w:val="TableParagraph"/>
              <w:spacing w:before="84"/>
              <w:rPr>
                <w:sz w:val="24"/>
              </w:rPr>
            </w:pPr>
            <w:r>
              <w:rPr>
                <w:sz w:val="24"/>
              </w:rPr>
              <w:t>5-9-е</w:t>
            </w:r>
          </w:p>
        </w:tc>
      </w:tr>
      <w:tr w:rsidR="00E1118E">
        <w:trPr>
          <w:trHeight w:val="719"/>
        </w:trPr>
        <w:tc>
          <w:tcPr>
            <w:tcW w:w="2747" w:type="dxa"/>
            <w:tcBorders>
              <w:right w:val="single" w:sz="6" w:space="0" w:color="000000"/>
            </w:tcBorders>
          </w:tcPr>
          <w:p w:rsidR="00E1118E" w:rsidRDefault="00946DE9">
            <w:pPr>
              <w:pStyle w:val="TableParagraph"/>
              <w:spacing w:before="84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  <w:tc>
          <w:tcPr>
            <w:tcW w:w="2286" w:type="dxa"/>
            <w:tcBorders>
              <w:left w:val="single" w:sz="6" w:space="0" w:color="000000"/>
            </w:tcBorders>
          </w:tcPr>
          <w:p w:rsidR="00E1118E" w:rsidRDefault="00946DE9">
            <w:pPr>
              <w:pStyle w:val="TableParagraph"/>
              <w:spacing w:before="84"/>
              <w:ind w:left="78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58" w:type="dxa"/>
          </w:tcPr>
          <w:p w:rsidR="00E1118E" w:rsidRDefault="00946DE9">
            <w:pPr>
              <w:pStyle w:val="TableParagraph"/>
              <w:spacing w:before="82" w:line="252" w:lineRule="auto"/>
              <w:ind w:left="80"/>
              <w:rPr>
                <w:sz w:val="24"/>
              </w:rPr>
            </w:pPr>
            <w:r>
              <w:rPr>
                <w:sz w:val="24"/>
              </w:rPr>
              <w:t>По итогам освоения темы</w:t>
            </w:r>
          </w:p>
        </w:tc>
        <w:tc>
          <w:tcPr>
            <w:tcW w:w="2387" w:type="dxa"/>
          </w:tcPr>
          <w:p w:rsidR="00E1118E" w:rsidRDefault="00946DE9">
            <w:pPr>
              <w:pStyle w:val="TableParagraph"/>
              <w:spacing w:before="84"/>
              <w:rPr>
                <w:sz w:val="24"/>
              </w:rPr>
            </w:pPr>
            <w:r>
              <w:rPr>
                <w:sz w:val="24"/>
              </w:rPr>
              <w:t>5-9-е</w:t>
            </w:r>
          </w:p>
        </w:tc>
      </w:tr>
      <w:tr w:rsidR="00E1118E">
        <w:trPr>
          <w:trHeight w:val="717"/>
        </w:trPr>
        <w:tc>
          <w:tcPr>
            <w:tcW w:w="2747" w:type="dxa"/>
            <w:tcBorders>
              <w:right w:val="single" w:sz="6" w:space="0" w:color="000000"/>
            </w:tcBorders>
          </w:tcPr>
          <w:p w:rsidR="00E1118E" w:rsidRDefault="00946DE9">
            <w:pPr>
              <w:pStyle w:val="TableParagraph"/>
              <w:spacing w:before="82"/>
              <w:ind w:left="137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286" w:type="dxa"/>
            <w:tcBorders>
              <w:left w:val="single" w:sz="6" w:space="0" w:color="000000"/>
            </w:tcBorders>
          </w:tcPr>
          <w:p w:rsidR="00E1118E" w:rsidRDefault="00946DE9">
            <w:pPr>
              <w:pStyle w:val="TableParagraph"/>
              <w:spacing w:before="82"/>
              <w:ind w:left="78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58" w:type="dxa"/>
          </w:tcPr>
          <w:p w:rsidR="00E1118E" w:rsidRDefault="00946DE9">
            <w:pPr>
              <w:pStyle w:val="TableParagraph"/>
              <w:spacing w:before="82" w:line="252" w:lineRule="auto"/>
              <w:ind w:left="80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387" w:type="dxa"/>
          </w:tcPr>
          <w:p w:rsidR="00E1118E" w:rsidRDefault="00946DE9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5-е</w:t>
            </w:r>
          </w:p>
        </w:tc>
      </w:tr>
      <w:tr w:rsidR="00E1118E">
        <w:trPr>
          <w:trHeight w:val="720"/>
        </w:trPr>
        <w:tc>
          <w:tcPr>
            <w:tcW w:w="2747" w:type="dxa"/>
            <w:tcBorders>
              <w:right w:val="single" w:sz="6" w:space="0" w:color="000000"/>
            </w:tcBorders>
          </w:tcPr>
          <w:p w:rsidR="00E1118E" w:rsidRDefault="00946DE9">
            <w:pPr>
              <w:pStyle w:val="TableParagraph"/>
              <w:spacing w:before="85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  <w:tc>
          <w:tcPr>
            <w:tcW w:w="2286" w:type="dxa"/>
            <w:tcBorders>
              <w:left w:val="single" w:sz="6" w:space="0" w:color="000000"/>
            </w:tcBorders>
          </w:tcPr>
          <w:p w:rsidR="00E1118E" w:rsidRDefault="00946DE9">
            <w:pPr>
              <w:pStyle w:val="TableParagraph"/>
              <w:spacing w:before="85"/>
              <w:ind w:left="78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58" w:type="dxa"/>
          </w:tcPr>
          <w:p w:rsidR="00E1118E" w:rsidRDefault="00946DE9">
            <w:pPr>
              <w:pStyle w:val="TableParagraph"/>
              <w:spacing w:before="82" w:line="254" w:lineRule="auto"/>
              <w:ind w:left="80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387" w:type="dxa"/>
          </w:tcPr>
          <w:p w:rsidR="00E1118E" w:rsidRDefault="00946DE9">
            <w:pPr>
              <w:pStyle w:val="TableParagraph"/>
              <w:spacing w:before="85"/>
              <w:rPr>
                <w:sz w:val="24"/>
              </w:rPr>
            </w:pPr>
            <w:r>
              <w:rPr>
                <w:sz w:val="24"/>
              </w:rPr>
              <w:t>6-е</w:t>
            </w:r>
          </w:p>
        </w:tc>
      </w:tr>
      <w:tr w:rsidR="00E1118E">
        <w:trPr>
          <w:trHeight w:val="719"/>
        </w:trPr>
        <w:tc>
          <w:tcPr>
            <w:tcW w:w="2747" w:type="dxa"/>
            <w:tcBorders>
              <w:right w:val="single" w:sz="6" w:space="0" w:color="000000"/>
            </w:tcBorders>
          </w:tcPr>
          <w:p w:rsidR="00E1118E" w:rsidRDefault="00946DE9">
            <w:pPr>
              <w:pStyle w:val="TableParagraph"/>
              <w:spacing w:before="87"/>
              <w:rPr>
                <w:sz w:val="24"/>
              </w:rPr>
            </w:pPr>
            <w:r>
              <w:rPr>
                <w:sz w:val="24"/>
              </w:rPr>
              <w:t>Изложение</w:t>
            </w:r>
          </w:p>
        </w:tc>
        <w:tc>
          <w:tcPr>
            <w:tcW w:w="2286" w:type="dxa"/>
            <w:tcBorders>
              <w:left w:val="single" w:sz="6" w:space="0" w:color="000000"/>
            </w:tcBorders>
          </w:tcPr>
          <w:p w:rsidR="00E1118E" w:rsidRDefault="00946DE9">
            <w:pPr>
              <w:pStyle w:val="TableParagraph"/>
              <w:spacing w:before="87"/>
              <w:ind w:left="78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58" w:type="dxa"/>
          </w:tcPr>
          <w:p w:rsidR="00E1118E" w:rsidRDefault="00946DE9">
            <w:pPr>
              <w:pStyle w:val="TableParagraph"/>
              <w:spacing w:before="87" w:line="249" w:lineRule="auto"/>
              <w:ind w:left="80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387" w:type="dxa"/>
          </w:tcPr>
          <w:p w:rsidR="00E1118E" w:rsidRDefault="00946DE9">
            <w:pPr>
              <w:pStyle w:val="TableParagraph"/>
              <w:spacing w:before="87"/>
              <w:rPr>
                <w:sz w:val="24"/>
              </w:rPr>
            </w:pPr>
            <w:r>
              <w:rPr>
                <w:sz w:val="24"/>
              </w:rPr>
              <w:t>7-е</w:t>
            </w:r>
          </w:p>
        </w:tc>
      </w:tr>
      <w:tr w:rsidR="00E1118E">
        <w:trPr>
          <w:trHeight w:val="722"/>
        </w:trPr>
        <w:tc>
          <w:tcPr>
            <w:tcW w:w="2747" w:type="dxa"/>
            <w:tcBorders>
              <w:right w:val="single" w:sz="6" w:space="0" w:color="000000"/>
            </w:tcBorders>
          </w:tcPr>
          <w:p w:rsidR="00E1118E" w:rsidRDefault="00946DE9">
            <w:pPr>
              <w:pStyle w:val="TableParagraph"/>
              <w:spacing w:before="87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  <w:tc>
          <w:tcPr>
            <w:tcW w:w="2286" w:type="dxa"/>
            <w:tcBorders>
              <w:left w:val="single" w:sz="6" w:space="0" w:color="000000"/>
            </w:tcBorders>
          </w:tcPr>
          <w:p w:rsidR="00E1118E" w:rsidRDefault="00946DE9">
            <w:pPr>
              <w:pStyle w:val="TableParagraph"/>
              <w:spacing w:before="87"/>
              <w:ind w:left="78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58" w:type="dxa"/>
          </w:tcPr>
          <w:p w:rsidR="00E1118E" w:rsidRDefault="00946DE9">
            <w:pPr>
              <w:pStyle w:val="TableParagraph"/>
              <w:spacing w:before="87" w:line="252" w:lineRule="auto"/>
              <w:ind w:left="80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387" w:type="dxa"/>
          </w:tcPr>
          <w:p w:rsidR="00E1118E" w:rsidRDefault="00946DE9">
            <w:pPr>
              <w:pStyle w:val="TableParagraph"/>
              <w:spacing w:before="87"/>
              <w:rPr>
                <w:sz w:val="24"/>
              </w:rPr>
            </w:pPr>
            <w:r>
              <w:rPr>
                <w:sz w:val="24"/>
              </w:rPr>
              <w:t>8-е</w:t>
            </w:r>
          </w:p>
        </w:tc>
      </w:tr>
      <w:tr w:rsidR="00E1118E">
        <w:trPr>
          <w:trHeight w:val="719"/>
        </w:trPr>
        <w:tc>
          <w:tcPr>
            <w:tcW w:w="2747" w:type="dxa"/>
            <w:tcBorders>
              <w:right w:val="single" w:sz="6" w:space="0" w:color="000000"/>
            </w:tcBorders>
          </w:tcPr>
          <w:p w:rsidR="00E1118E" w:rsidRDefault="00946DE9">
            <w:pPr>
              <w:pStyle w:val="TableParagraph"/>
              <w:spacing w:before="84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  <w:tc>
          <w:tcPr>
            <w:tcW w:w="2286" w:type="dxa"/>
            <w:tcBorders>
              <w:left w:val="single" w:sz="6" w:space="0" w:color="000000"/>
            </w:tcBorders>
          </w:tcPr>
          <w:p w:rsidR="00E1118E" w:rsidRDefault="00946DE9">
            <w:pPr>
              <w:pStyle w:val="TableParagraph"/>
              <w:spacing w:before="84"/>
              <w:ind w:left="78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58" w:type="dxa"/>
          </w:tcPr>
          <w:p w:rsidR="00E1118E" w:rsidRDefault="00946DE9">
            <w:pPr>
              <w:pStyle w:val="TableParagraph"/>
              <w:spacing w:before="82" w:line="252" w:lineRule="auto"/>
              <w:ind w:left="80" w:firstLine="55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387" w:type="dxa"/>
          </w:tcPr>
          <w:p w:rsidR="00E1118E" w:rsidRDefault="00946DE9">
            <w:pPr>
              <w:pStyle w:val="TableParagraph"/>
              <w:spacing w:before="84"/>
              <w:rPr>
                <w:sz w:val="24"/>
              </w:rPr>
            </w:pPr>
            <w:r>
              <w:rPr>
                <w:sz w:val="24"/>
              </w:rPr>
              <w:t>9-е</w:t>
            </w:r>
          </w:p>
        </w:tc>
      </w:tr>
    </w:tbl>
    <w:p w:rsidR="00E1118E" w:rsidRDefault="00E1118E">
      <w:pPr>
        <w:rPr>
          <w:sz w:val="24"/>
        </w:rPr>
        <w:sectPr w:rsidR="00E1118E">
          <w:pgSz w:w="11920" w:h="16850"/>
          <w:pgMar w:top="1120" w:right="320" w:bottom="420" w:left="440" w:header="0" w:footer="233" w:gutter="0"/>
          <w:cols w:space="720"/>
        </w:sectPr>
      </w:pPr>
    </w:p>
    <w:p w:rsidR="00E1118E" w:rsidRDefault="00E1118E">
      <w:pPr>
        <w:pStyle w:val="a3"/>
        <w:spacing w:before="6"/>
        <w:rPr>
          <w:b/>
          <w:sz w:val="17"/>
        </w:rPr>
      </w:pPr>
    </w:p>
    <w:sectPr w:rsidR="00E1118E" w:rsidSect="00E1118E">
      <w:footerReference w:type="default" r:id="rId11"/>
      <w:pgSz w:w="12240" w:h="15840"/>
      <w:pgMar w:top="1500" w:right="1720" w:bottom="420" w:left="1720" w:header="0" w:footer="23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938" w:rsidRDefault="00001938" w:rsidP="00E1118E">
      <w:r>
        <w:separator/>
      </w:r>
    </w:p>
  </w:endnote>
  <w:endnote w:type="continuationSeparator" w:id="0">
    <w:p w:rsidR="00001938" w:rsidRDefault="00001938" w:rsidP="00E11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Ramabhadra">
    <w:altName w:val="Times New Roman"/>
    <w:charset w:val="00"/>
    <w:family w:val="auto"/>
    <w:pitch w:val="variable"/>
  </w:font>
  <w:font w:name="WenQuanYi Micro Hei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18E" w:rsidRDefault="007172F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48128" behindDoc="1" locked="0" layoutInCell="1" allowOverlap="1">
              <wp:simplePos x="0" y="0"/>
              <wp:positionH relativeFrom="page">
                <wp:posOffset>177800</wp:posOffset>
              </wp:positionH>
              <wp:positionV relativeFrom="page">
                <wp:posOffset>10355580</wp:posOffset>
              </wp:positionV>
              <wp:extent cx="115570" cy="234950"/>
              <wp:effectExtent l="0" t="0" r="0" b="0"/>
              <wp:wrapNone/>
              <wp:docPr id="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5570" cy="234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118E" w:rsidRDefault="00946DE9">
                          <w:pPr>
                            <w:spacing w:before="18"/>
                            <w:ind w:left="20"/>
                            <w:rPr>
                              <w:rFonts w:ascii="Ramabhadra"/>
                              <w:sz w:val="16"/>
                            </w:rPr>
                          </w:pPr>
                          <w:r>
                            <w:rPr>
                              <w:rFonts w:ascii="Ramabhadra"/>
                              <w:w w:val="99"/>
                              <w:position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Ramabhadra"/>
                              <w:spacing w:val="-8"/>
                              <w:position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Ramabhadra"/>
                              <w:sz w:val="16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4pt;margin-top:815.4pt;width:9.1pt;height:18.5pt;z-index:-16868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" filled="f" stroked="f">
              <v:textbox inset="0,0,0,0">
                <w:txbxContent>
                  <w:p w:rsidR="00E1118E" w:rsidRDefault="00946DE9">
                    <w:pPr>
                      <w:spacing w:before="18"/>
                      <w:ind w:left="20"/>
                      <w:rPr>
                        <w:rFonts w:ascii="Ramabhadra"/>
                        <w:sz w:val="16"/>
                      </w:rPr>
                    </w:pPr>
                    <w:r>
                      <w:rPr>
                        <w:rFonts w:ascii="Ramabhadra"/>
                        <w:w w:val="99"/>
                        <w:position w:val="-13"/>
                        <w:sz w:val="20"/>
                      </w:rPr>
                      <w:t xml:space="preserve"> </w:t>
                    </w:r>
                    <w:r>
                      <w:rPr>
                        <w:rFonts w:ascii="Ramabhadra"/>
                        <w:spacing w:val="-8"/>
                        <w:position w:val="-13"/>
                        <w:sz w:val="20"/>
                      </w:rPr>
                      <w:t xml:space="preserve"> </w:t>
                    </w:r>
                    <w:r>
                      <w:rPr>
                        <w:rFonts w:ascii="Ramabhadra"/>
                        <w:sz w:val="16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18E" w:rsidRDefault="007172F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486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0"/>
              <wp:effectExtent l="0" t="0" r="0" b="0"/>
              <wp:wrapNone/>
              <wp:docPr id="5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60310" cy="0"/>
                      </a:xfrm>
                      <a:prstGeom prst="line">
                        <a:avLst/>
                      </a:prstGeom>
                      <a:noFill/>
                      <a:ln w="1016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9650D8" id="Line 3" o:spid="_x0000_s1026" style="position:absolute;z-index:-16867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808.9pt" to="595.3pt,8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" strokeweight=".8pt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49152" behindDoc="1" locked="0" layoutInCell="1" allowOverlap="1">
              <wp:simplePos x="0" y="0"/>
              <wp:positionH relativeFrom="page">
                <wp:posOffset>177800</wp:posOffset>
              </wp:positionH>
              <wp:positionV relativeFrom="page">
                <wp:posOffset>10355580</wp:posOffset>
              </wp:positionV>
              <wp:extent cx="115570" cy="23495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5570" cy="234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118E" w:rsidRDefault="00946DE9">
                          <w:pPr>
                            <w:spacing w:before="18"/>
                            <w:ind w:left="20"/>
                            <w:rPr>
                              <w:rFonts w:ascii="Ramabhadra"/>
                              <w:sz w:val="16"/>
                            </w:rPr>
                          </w:pPr>
                          <w:r>
                            <w:rPr>
                              <w:rFonts w:ascii="Ramabhadra"/>
                              <w:w w:val="99"/>
                              <w:position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Ramabhadra"/>
                              <w:spacing w:val="-8"/>
                              <w:position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Ramabhadra"/>
                              <w:sz w:val="16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14pt;margin-top:815.4pt;width:9.1pt;height:18.5pt;z-index:-16867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" filled="f" stroked="f">
              <v:textbox inset="0,0,0,0">
                <w:txbxContent>
                  <w:p w:rsidR="00E1118E" w:rsidRDefault="00946DE9">
                    <w:pPr>
                      <w:spacing w:before="18"/>
                      <w:ind w:left="20"/>
                      <w:rPr>
                        <w:rFonts w:ascii="Ramabhadra"/>
                        <w:sz w:val="16"/>
                      </w:rPr>
                    </w:pPr>
                    <w:r>
                      <w:rPr>
                        <w:rFonts w:ascii="Ramabhadra"/>
                        <w:w w:val="99"/>
                        <w:position w:val="-13"/>
                        <w:sz w:val="20"/>
                      </w:rPr>
                      <w:t xml:space="preserve"> </w:t>
                    </w:r>
                    <w:r>
                      <w:rPr>
                        <w:rFonts w:ascii="Ramabhadra"/>
                        <w:spacing w:val="-8"/>
                        <w:position w:val="-13"/>
                        <w:sz w:val="20"/>
                      </w:rPr>
                      <w:t xml:space="preserve"> </w:t>
                    </w:r>
                    <w:r>
                      <w:rPr>
                        <w:rFonts w:ascii="Ramabhadra"/>
                        <w:sz w:val="16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18E" w:rsidRDefault="007172F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49664" behindDoc="1" locked="0" layoutInCell="1" allowOverlap="1">
              <wp:simplePos x="0" y="0"/>
              <wp:positionH relativeFrom="page">
                <wp:posOffset>240030</wp:posOffset>
              </wp:positionH>
              <wp:positionV relativeFrom="page">
                <wp:posOffset>9721215</wp:posOffset>
              </wp:positionV>
              <wp:extent cx="99060" cy="18288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06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118E" w:rsidRDefault="00946DE9">
                          <w:pPr>
                            <w:spacing w:before="40" w:line="247" w:lineRule="exact"/>
                            <w:ind w:left="20"/>
                            <w:rPr>
                              <w:rFonts w:ascii="Ramabhadra"/>
                              <w:sz w:val="20"/>
                            </w:rPr>
                          </w:pPr>
                          <w:r>
                            <w:rPr>
                              <w:rFonts w:ascii="Ramabhadra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Ramabhadra"/>
                              <w:spacing w:val="-2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Ramabhadra"/>
                              <w:w w:val="99"/>
                              <w:position w:val="-5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18.9pt;margin-top:765.45pt;width:7.8pt;height:14.4pt;z-index:-16866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" filled="f" stroked="f">
              <v:textbox inset="0,0,0,0">
                <w:txbxContent>
                  <w:p w:rsidR="00E1118E" w:rsidRDefault="00946DE9">
                    <w:pPr>
                      <w:spacing w:before="40" w:line="247" w:lineRule="exact"/>
                      <w:ind w:left="20"/>
                      <w:rPr>
                        <w:rFonts w:ascii="Ramabhadra"/>
                        <w:sz w:val="20"/>
                      </w:rPr>
                    </w:pPr>
                    <w:r>
                      <w:rPr>
                        <w:rFonts w:ascii="Ramabhadra"/>
                        <w:sz w:val="16"/>
                      </w:rPr>
                      <w:t xml:space="preserve"> </w:t>
                    </w:r>
                    <w:r>
                      <w:rPr>
                        <w:rFonts w:ascii="Ramabhadra"/>
                        <w:spacing w:val="-23"/>
                        <w:sz w:val="16"/>
                      </w:rPr>
                      <w:t xml:space="preserve"> </w:t>
                    </w:r>
                    <w:r>
                      <w:rPr>
                        <w:rFonts w:ascii="Ramabhadra"/>
                        <w:w w:val="99"/>
                        <w:position w:val="-5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938" w:rsidRDefault="00001938" w:rsidP="00E1118E">
      <w:r>
        <w:separator/>
      </w:r>
    </w:p>
  </w:footnote>
  <w:footnote w:type="continuationSeparator" w:id="0">
    <w:p w:rsidR="00001938" w:rsidRDefault="00001938" w:rsidP="00E111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7D1994"/>
    <w:multiLevelType w:val="hybridMultilevel"/>
    <w:tmpl w:val="D32CEE2E"/>
    <w:lvl w:ilvl="0" w:tplc="0AC8DF76">
      <w:start w:val="1"/>
      <w:numFmt w:val="decimal"/>
      <w:lvlText w:val="%1."/>
      <w:lvlJc w:val="left"/>
      <w:pPr>
        <w:ind w:left="693" w:hanging="384"/>
        <w:jc w:val="left"/>
      </w:pPr>
      <w:rPr>
        <w:rFonts w:hint="default"/>
        <w:b/>
        <w:bCs/>
        <w:spacing w:val="-3"/>
        <w:w w:val="100"/>
        <w:lang w:val="ru-RU" w:eastAsia="en-US" w:bidi="ar-SA"/>
      </w:rPr>
    </w:lvl>
    <w:lvl w:ilvl="1" w:tplc="2E68B7F8">
      <w:numFmt w:val="bullet"/>
      <w:lvlText w:val="•"/>
      <w:lvlJc w:val="left"/>
      <w:pPr>
        <w:ind w:left="1745" w:hanging="384"/>
      </w:pPr>
      <w:rPr>
        <w:rFonts w:hint="default"/>
        <w:lang w:val="ru-RU" w:eastAsia="en-US" w:bidi="ar-SA"/>
      </w:rPr>
    </w:lvl>
    <w:lvl w:ilvl="2" w:tplc="4A46BF9A">
      <w:numFmt w:val="bullet"/>
      <w:lvlText w:val="•"/>
      <w:lvlJc w:val="left"/>
      <w:pPr>
        <w:ind w:left="2790" w:hanging="384"/>
      </w:pPr>
      <w:rPr>
        <w:rFonts w:hint="default"/>
        <w:lang w:val="ru-RU" w:eastAsia="en-US" w:bidi="ar-SA"/>
      </w:rPr>
    </w:lvl>
    <w:lvl w:ilvl="3" w:tplc="270677EC">
      <w:numFmt w:val="bullet"/>
      <w:lvlText w:val="•"/>
      <w:lvlJc w:val="left"/>
      <w:pPr>
        <w:ind w:left="3835" w:hanging="384"/>
      </w:pPr>
      <w:rPr>
        <w:rFonts w:hint="default"/>
        <w:lang w:val="ru-RU" w:eastAsia="en-US" w:bidi="ar-SA"/>
      </w:rPr>
    </w:lvl>
    <w:lvl w:ilvl="4" w:tplc="3C701F36">
      <w:numFmt w:val="bullet"/>
      <w:lvlText w:val="•"/>
      <w:lvlJc w:val="left"/>
      <w:pPr>
        <w:ind w:left="4880" w:hanging="384"/>
      </w:pPr>
      <w:rPr>
        <w:rFonts w:hint="default"/>
        <w:lang w:val="ru-RU" w:eastAsia="en-US" w:bidi="ar-SA"/>
      </w:rPr>
    </w:lvl>
    <w:lvl w:ilvl="5" w:tplc="AB989B1E">
      <w:numFmt w:val="bullet"/>
      <w:lvlText w:val="•"/>
      <w:lvlJc w:val="left"/>
      <w:pPr>
        <w:ind w:left="5925" w:hanging="384"/>
      </w:pPr>
      <w:rPr>
        <w:rFonts w:hint="default"/>
        <w:lang w:val="ru-RU" w:eastAsia="en-US" w:bidi="ar-SA"/>
      </w:rPr>
    </w:lvl>
    <w:lvl w:ilvl="6" w:tplc="3A960DD8">
      <w:numFmt w:val="bullet"/>
      <w:lvlText w:val="•"/>
      <w:lvlJc w:val="left"/>
      <w:pPr>
        <w:ind w:left="6970" w:hanging="384"/>
      </w:pPr>
      <w:rPr>
        <w:rFonts w:hint="default"/>
        <w:lang w:val="ru-RU" w:eastAsia="en-US" w:bidi="ar-SA"/>
      </w:rPr>
    </w:lvl>
    <w:lvl w:ilvl="7" w:tplc="75222A6E">
      <w:numFmt w:val="bullet"/>
      <w:lvlText w:val="•"/>
      <w:lvlJc w:val="left"/>
      <w:pPr>
        <w:ind w:left="8015" w:hanging="384"/>
      </w:pPr>
      <w:rPr>
        <w:rFonts w:hint="default"/>
        <w:lang w:val="ru-RU" w:eastAsia="en-US" w:bidi="ar-SA"/>
      </w:rPr>
    </w:lvl>
    <w:lvl w:ilvl="8" w:tplc="40DA54B0">
      <w:numFmt w:val="bullet"/>
      <w:lvlText w:val="•"/>
      <w:lvlJc w:val="left"/>
      <w:pPr>
        <w:ind w:left="9060" w:hanging="38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18E"/>
    <w:rsid w:val="00001938"/>
    <w:rsid w:val="007172FB"/>
    <w:rsid w:val="00946DE9"/>
    <w:rsid w:val="00E11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D900D30-4FC1-4C2A-B477-71AFD5CFF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1118E"/>
    <w:rPr>
      <w:rFonts w:ascii="Georgia" w:eastAsia="Georgia" w:hAnsi="Georgia" w:cs="Georgia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946DE9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1118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1118E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E1118E"/>
    <w:pPr>
      <w:ind w:left="1171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E1118E"/>
    <w:pPr>
      <w:ind w:left="693" w:hanging="294"/>
    </w:pPr>
  </w:style>
  <w:style w:type="paragraph" w:customStyle="1" w:styleId="TableParagraph">
    <w:name w:val="Table Paragraph"/>
    <w:basedOn w:val="a"/>
    <w:uiPriority w:val="1"/>
    <w:qFormat/>
    <w:rsid w:val="00E1118E"/>
    <w:pPr>
      <w:spacing w:before="79"/>
      <w:ind w:left="79"/>
    </w:pPr>
  </w:style>
  <w:style w:type="paragraph" w:styleId="a5">
    <w:name w:val="Balloon Text"/>
    <w:basedOn w:val="a"/>
    <w:link w:val="a6"/>
    <w:uiPriority w:val="99"/>
    <w:semiHidden/>
    <w:unhideWhenUsed/>
    <w:rsid w:val="00946D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6DE9"/>
    <w:rPr>
      <w:rFonts w:ascii="Tahoma" w:eastAsia="Georgia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semiHidden/>
    <w:rsid w:val="00946DE9"/>
    <w:rPr>
      <w:rFonts w:ascii="Calibri" w:eastAsia="Times New Roman" w:hAnsi="Calibri" w:cs="Times New Roman"/>
      <w:b/>
      <w:bCs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9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8722</Words>
  <Characters>49718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Адиля Шарафиева</dc:creator>
  <cp:lastModifiedBy>1</cp:lastModifiedBy>
  <cp:revision>3</cp:revision>
  <dcterms:created xsi:type="dcterms:W3CDTF">2024-03-06T13:39:00Z</dcterms:created>
  <dcterms:modified xsi:type="dcterms:W3CDTF">2024-03-06T13:39:00Z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2023-10-02T00:00:00Z</vt:filetime>
  </property>
</Properties>
</file>